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9887" w14:textId="0748AD2A" w:rsidR="00F04FCB" w:rsidRPr="00CE5268" w:rsidRDefault="00F04FCB" w:rsidP="00E17DCE">
      <w:pPr>
        <w:jc w:val="both"/>
        <w:rPr>
          <w:rFonts w:ascii="Calibri" w:hAnsi="Calibri"/>
          <w:b/>
          <w:bCs/>
          <w:szCs w:val="28"/>
          <w:lang w:val="en-AU"/>
        </w:rPr>
      </w:pPr>
      <w:r w:rsidRPr="00CE5268">
        <w:rPr>
          <w:rFonts w:ascii="Calibri" w:hAnsi="Calibri"/>
          <w:b/>
          <w:bCs/>
          <w:szCs w:val="28"/>
          <w:lang w:val="en-AU"/>
        </w:rPr>
        <w:t>The</w:t>
      </w:r>
      <w:r w:rsidR="00B76D7E" w:rsidRPr="00CE5268">
        <w:rPr>
          <w:rFonts w:ascii="Calibri" w:hAnsi="Calibri"/>
          <w:b/>
          <w:bCs/>
          <w:szCs w:val="28"/>
          <w:lang w:val="en-AU"/>
        </w:rPr>
        <w:t xml:space="preserve"> following </w:t>
      </w:r>
      <w:r w:rsidR="00DC23F9" w:rsidRPr="00CE5268">
        <w:rPr>
          <w:rFonts w:ascii="Calibri" w:hAnsi="Calibri"/>
          <w:b/>
          <w:bCs/>
          <w:szCs w:val="28"/>
          <w:lang w:val="en-AU"/>
        </w:rPr>
        <w:t>paragraphs</w:t>
      </w:r>
      <w:r w:rsidRPr="00CE5268">
        <w:rPr>
          <w:rFonts w:ascii="Calibri" w:hAnsi="Calibri"/>
          <w:b/>
          <w:bCs/>
          <w:szCs w:val="28"/>
          <w:lang w:val="en-AU"/>
        </w:rPr>
        <w:t>, or edited version</w:t>
      </w:r>
      <w:r w:rsidR="00481450" w:rsidRPr="00CE5268">
        <w:rPr>
          <w:rFonts w:ascii="Calibri" w:hAnsi="Calibri"/>
          <w:b/>
          <w:bCs/>
          <w:szCs w:val="28"/>
          <w:lang w:val="en-AU"/>
        </w:rPr>
        <w:t>s</w:t>
      </w:r>
      <w:r w:rsidRPr="00CE5268">
        <w:rPr>
          <w:rFonts w:ascii="Calibri" w:hAnsi="Calibri"/>
          <w:b/>
          <w:bCs/>
          <w:szCs w:val="28"/>
          <w:lang w:val="en-AU"/>
        </w:rPr>
        <w:t xml:space="preserve"> of the</w:t>
      </w:r>
      <w:r w:rsidR="00481450" w:rsidRPr="00CE5268">
        <w:rPr>
          <w:rFonts w:ascii="Calibri" w:hAnsi="Calibri"/>
          <w:b/>
          <w:bCs/>
          <w:szCs w:val="28"/>
          <w:lang w:val="en-AU"/>
        </w:rPr>
        <w:t>m</w:t>
      </w:r>
      <w:r w:rsidRPr="00CE5268">
        <w:rPr>
          <w:rFonts w:ascii="Calibri" w:hAnsi="Calibri"/>
          <w:b/>
          <w:bCs/>
          <w:szCs w:val="28"/>
          <w:lang w:val="en-AU"/>
        </w:rPr>
        <w:t>, have been collect</w:t>
      </w:r>
      <w:r w:rsidR="00D722E6" w:rsidRPr="00CE5268">
        <w:rPr>
          <w:rFonts w:ascii="Calibri" w:hAnsi="Calibri"/>
          <w:b/>
          <w:bCs/>
          <w:szCs w:val="28"/>
          <w:lang w:val="en-AU"/>
        </w:rPr>
        <w:t xml:space="preserve">ed </w:t>
      </w:r>
      <w:r w:rsidRPr="00CE5268">
        <w:rPr>
          <w:rFonts w:ascii="Calibri" w:hAnsi="Calibri"/>
          <w:b/>
          <w:bCs/>
          <w:szCs w:val="28"/>
          <w:lang w:val="en-AU"/>
        </w:rPr>
        <w:t xml:space="preserve">by and sent to YDRA Inc. but not materially </w:t>
      </w:r>
      <w:r w:rsidR="0066095A" w:rsidRPr="00CE5268">
        <w:rPr>
          <w:rFonts w:ascii="Calibri" w:hAnsi="Calibri"/>
          <w:b/>
          <w:bCs/>
          <w:szCs w:val="28"/>
          <w:lang w:val="en-AU"/>
        </w:rPr>
        <w:t>altered</w:t>
      </w:r>
      <w:r w:rsidR="00E11A94">
        <w:rPr>
          <w:rFonts w:ascii="Calibri" w:hAnsi="Calibri"/>
          <w:b/>
          <w:bCs/>
          <w:szCs w:val="28"/>
          <w:lang w:val="en-AU"/>
        </w:rPr>
        <w:t xml:space="preserve"> or vetted</w:t>
      </w:r>
      <w:r w:rsidRPr="00CE5268">
        <w:rPr>
          <w:rFonts w:ascii="Calibri" w:hAnsi="Calibri"/>
          <w:b/>
          <w:bCs/>
          <w:szCs w:val="28"/>
          <w:lang w:val="en-AU"/>
        </w:rPr>
        <w:t>.</w:t>
      </w:r>
      <w:r w:rsidR="00B95D80">
        <w:rPr>
          <w:rFonts w:ascii="Calibri" w:hAnsi="Calibri"/>
          <w:b/>
          <w:bCs/>
          <w:szCs w:val="28"/>
          <w:lang w:val="en-AU"/>
        </w:rPr>
        <w:t xml:space="preserve"> </w:t>
      </w:r>
      <w:r w:rsidR="000D375D" w:rsidRPr="00CE5268">
        <w:rPr>
          <w:rFonts w:ascii="Calibri" w:hAnsi="Calibri"/>
          <w:b/>
          <w:bCs/>
          <w:szCs w:val="28"/>
          <w:lang w:val="en-AU"/>
        </w:rPr>
        <w:t xml:space="preserve">They </w:t>
      </w:r>
      <w:r w:rsidR="00266AD2" w:rsidRPr="00CE5268">
        <w:rPr>
          <w:rFonts w:ascii="Calibri" w:hAnsi="Calibri"/>
          <w:b/>
          <w:bCs/>
          <w:szCs w:val="28"/>
          <w:lang w:val="en-AU"/>
        </w:rPr>
        <w:t xml:space="preserve">may raise issues </w:t>
      </w:r>
      <w:r w:rsidR="00B95D80">
        <w:rPr>
          <w:rFonts w:ascii="Calibri" w:hAnsi="Calibri"/>
          <w:b/>
          <w:bCs/>
          <w:szCs w:val="28"/>
          <w:lang w:val="en-AU"/>
        </w:rPr>
        <w:t xml:space="preserve">in connection with </w:t>
      </w:r>
      <w:r w:rsidR="00EA5A0D">
        <w:rPr>
          <w:rFonts w:ascii="Calibri" w:hAnsi="Calibri"/>
          <w:b/>
          <w:bCs/>
          <w:szCs w:val="28"/>
          <w:lang w:val="en-AU"/>
        </w:rPr>
        <w:t xml:space="preserve">the </w:t>
      </w:r>
      <w:r w:rsidR="00EA5A0D" w:rsidRPr="00CE5268">
        <w:rPr>
          <w:rFonts w:ascii="Calibri" w:hAnsi="Calibri"/>
          <w:b/>
          <w:bCs/>
          <w:szCs w:val="28"/>
          <w:lang w:val="en-AU"/>
        </w:rPr>
        <w:t>DA</w:t>
      </w:r>
      <w:r w:rsidR="00A819C6" w:rsidRPr="00CE5268">
        <w:rPr>
          <w:rFonts w:ascii="Calibri" w:hAnsi="Calibri"/>
          <w:b/>
          <w:bCs/>
          <w:szCs w:val="28"/>
          <w:lang w:val="en-AU"/>
        </w:rPr>
        <w:t xml:space="preserve"> lodged for the change of use </w:t>
      </w:r>
      <w:r w:rsidR="00595A7F" w:rsidRPr="00CE5268">
        <w:rPr>
          <w:rFonts w:ascii="Calibri" w:hAnsi="Calibri"/>
          <w:b/>
          <w:bCs/>
          <w:szCs w:val="28"/>
          <w:lang w:val="en-AU"/>
        </w:rPr>
        <w:t xml:space="preserve">for ‘The Paint Factory’ site </w:t>
      </w:r>
      <w:r w:rsidR="00A819C6" w:rsidRPr="00CE5268">
        <w:rPr>
          <w:rFonts w:ascii="Calibri" w:hAnsi="Calibri"/>
          <w:b/>
          <w:bCs/>
          <w:szCs w:val="28"/>
          <w:lang w:val="en-AU"/>
        </w:rPr>
        <w:t xml:space="preserve">from ‘Light Industrial’ to ‘Mixed </w:t>
      </w:r>
      <w:r w:rsidR="000D375D" w:rsidRPr="00CE5268">
        <w:rPr>
          <w:rFonts w:ascii="Calibri" w:hAnsi="Calibri"/>
          <w:b/>
          <w:bCs/>
          <w:szCs w:val="28"/>
          <w:lang w:val="en-AU"/>
        </w:rPr>
        <w:t>U</w:t>
      </w:r>
      <w:r w:rsidR="00A819C6" w:rsidRPr="00CE5268">
        <w:rPr>
          <w:rFonts w:ascii="Calibri" w:hAnsi="Calibri"/>
          <w:b/>
          <w:bCs/>
          <w:szCs w:val="28"/>
          <w:lang w:val="en-AU"/>
        </w:rPr>
        <w:t>se’</w:t>
      </w:r>
      <w:r w:rsidR="001C28AD">
        <w:rPr>
          <w:rFonts w:ascii="Calibri" w:hAnsi="Calibri"/>
          <w:b/>
          <w:bCs/>
          <w:szCs w:val="28"/>
          <w:lang w:val="en-AU"/>
        </w:rPr>
        <w:t xml:space="preserve">. If you </w:t>
      </w:r>
      <w:r w:rsidR="00531B08" w:rsidRPr="00CE5268">
        <w:rPr>
          <w:rFonts w:ascii="Calibri" w:hAnsi="Calibri"/>
          <w:b/>
          <w:bCs/>
          <w:szCs w:val="28"/>
          <w:lang w:val="en-AU"/>
        </w:rPr>
        <w:t xml:space="preserve">that </w:t>
      </w:r>
      <w:r w:rsidR="000D375D" w:rsidRPr="00CE5268">
        <w:rPr>
          <w:rFonts w:ascii="Calibri" w:hAnsi="Calibri"/>
          <w:b/>
          <w:bCs/>
          <w:szCs w:val="28"/>
          <w:lang w:val="en-AU"/>
        </w:rPr>
        <w:t xml:space="preserve">you feel </w:t>
      </w:r>
      <w:r w:rsidR="001C28AD">
        <w:rPr>
          <w:rFonts w:ascii="Calibri" w:hAnsi="Calibri"/>
          <w:b/>
          <w:bCs/>
          <w:szCs w:val="28"/>
          <w:lang w:val="en-AU"/>
        </w:rPr>
        <w:t xml:space="preserve">these matters are </w:t>
      </w:r>
      <w:r w:rsidR="00EA5A0D">
        <w:rPr>
          <w:rFonts w:ascii="Calibri" w:hAnsi="Calibri"/>
          <w:b/>
          <w:bCs/>
          <w:szCs w:val="28"/>
          <w:lang w:val="en-AU"/>
        </w:rPr>
        <w:t>serious, you c</w:t>
      </w:r>
      <w:r w:rsidR="000D375D" w:rsidRPr="00CE5268">
        <w:rPr>
          <w:rFonts w:ascii="Calibri" w:hAnsi="Calibri"/>
          <w:b/>
          <w:bCs/>
          <w:szCs w:val="28"/>
          <w:lang w:val="en-AU"/>
        </w:rPr>
        <w:t xml:space="preserve">ould </w:t>
      </w:r>
      <w:r w:rsidR="00EA5A0D">
        <w:rPr>
          <w:rFonts w:ascii="Calibri" w:hAnsi="Calibri"/>
          <w:b/>
          <w:bCs/>
          <w:szCs w:val="28"/>
          <w:lang w:val="en-AU"/>
        </w:rPr>
        <w:t>include them</w:t>
      </w:r>
      <w:r w:rsidR="00DC23F9" w:rsidRPr="00CE5268">
        <w:rPr>
          <w:rFonts w:ascii="Calibri" w:hAnsi="Calibri"/>
          <w:b/>
          <w:bCs/>
          <w:szCs w:val="28"/>
          <w:lang w:val="en-AU"/>
        </w:rPr>
        <w:t xml:space="preserve"> i</w:t>
      </w:r>
      <w:r w:rsidR="000D375D" w:rsidRPr="00CE5268">
        <w:rPr>
          <w:rFonts w:ascii="Calibri" w:hAnsi="Calibri"/>
          <w:b/>
          <w:bCs/>
          <w:szCs w:val="28"/>
          <w:lang w:val="en-AU"/>
        </w:rPr>
        <w:t xml:space="preserve">n your </w:t>
      </w:r>
      <w:r w:rsidR="00375717" w:rsidRPr="00CE5268">
        <w:rPr>
          <w:rFonts w:ascii="Calibri" w:hAnsi="Calibri"/>
          <w:b/>
          <w:bCs/>
          <w:szCs w:val="28"/>
          <w:lang w:val="en-AU"/>
        </w:rPr>
        <w:t>submission to BCC</w:t>
      </w:r>
      <w:r w:rsidR="000A2C5F">
        <w:rPr>
          <w:rFonts w:ascii="Calibri" w:hAnsi="Calibri"/>
          <w:b/>
          <w:bCs/>
          <w:szCs w:val="28"/>
          <w:lang w:val="en-AU"/>
        </w:rPr>
        <w:t xml:space="preserve">, or simply ignore them. </w:t>
      </w:r>
      <w:r w:rsidR="00913B6A" w:rsidRPr="00CE5268">
        <w:rPr>
          <w:rFonts w:ascii="Calibri" w:hAnsi="Calibri"/>
          <w:b/>
          <w:bCs/>
          <w:szCs w:val="28"/>
          <w:lang w:val="en-AU"/>
        </w:rPr>
        <w:t xml:space="preserve">While </w:t>
      </w:r>
      <w:r w:rsidR="00C110F4" w:rsidRPr="00CE5268">
        <w:rPr>
          <w:rFonts w:ascii="Calibri" w:hAnsi="Calibri"/>
          <w:b/>
          <w:bCs/>
          <w:szCs w:val="28"/>
          <w:lang w:val="en-AU"/>
        </w:rPr>
        <w:t xml:space="preserve">YDRA </w:t>
      </w:r>
      <w:r w:rsidR="00CD022C" w:rsidRPr="00CE5268">
        <w:rPr>
          <w:rFonts w:ascii="Calibri" w:hAnsi="Calibri"/>
          <w:b/>
          <w:bCs/>
          <w:szCs w:val="28"/>
          <w:lang w:val="en-AU"/>
        </w:rPr>
        <w:t>Inc. believes the statements</w:t>
      </w:r>
      <w:r w:rsidR="006E71CF" w:rsidRPr="00CE5268">
        <w:rPr>
          <w:rFonts w:ascii="Calibri" w:hAnsi="Calibri"/>
          <w:b/>
          <w:bCs/>
          <w:szCs w:val="28"/>
          <w:lang w:val="en-AU"/>
        </w:rPr>
        <w:t xml:space="preserve"> have come from reliable sources, </w:t>
      </w:r>
      <w:r w:rsidR="00CD022C" w:rsidRPr="00CE5268">
        <w:rPr>
          <w:rFonts w:ascii="Calibri" w:hAnsi="Calibri"/>
          <w:b/>
          <w:bCs/>
          <w:szCs w:val="28"/>
          <w:lang w:val="en-AU"/>
        </w:rPr>
        <w:t xml:space="preserve">it does not </w:t>
      </w:r>
      <w:r w:rsidR="00CD022C" w:rsidRPr="00CE5268">
        <w:rPr>
          <w:rFonts w:ascii="Calibri" w:hAnsi="Calibri"/>
          <w:b/>
          <w:bCs/>
          <w:szCs w:val="28"/>
          <w:lang w:val="en-AU"/>
        </w:rPr>
        <w:t>necessarily</w:t>
      </w:r>
      <w:r w:rsidR="00280684" w:rsidRPr="00CE5268">
        <w:rPr>
          <w:rFonts w:ascii="Calibri" w:hAnsi="Calibri"/>
          <w:b/>
          <w:bCs/>
          <w:szCs w:val="28"/>
          <w:lang w:val="en-AU"/>
        </w:rPr>
        <w:t xml:space="preserve"> endorse</w:t>
      </w:r>
      <w:r w:rsidR="00280684" w:rsidRPr="00CE5268">
        <w:rPr>
          <w:rFonts w:ascii="Calibri" w:hAnsi="Calibri"/>
          <w:b/>
          <w:bCs/>
          <w:szCs w:val="28"/>
          <w:lang w:val="en-AU"/>
        </w:rPr>
        <w:t xml:space="preserve"> them</w:t>
      </w:r>
      <w:r w:rsidR="008521D2" w:rsidRPr="00CE5268">
        <w:rPr>
          <w:rFonts w:ascii="Calibri" w:hAnsi="Calibri"/>
          <w:b/>
          <w:bCs/>
          <w:szCs w:val="28"/>
          <w:lang w:val="en-AU"/>
        </w:rPr>
        <w:t xml:space="preserve">, and does </w:t>
      </w:r>
      <w:r w:rsidR="009F11D1" w:rsidRPr="00CE5268">
        <w:rPr>
          <w:rFonts w:ascii="Calibri" w:hAnsi="Calibri"/>
          <w:b/>
          <w:bCs/>
          <w:szCs w:val="28"/>
          <w:lang w:val="en-AU"/>
        </w:rPr>
        <w:t xml:space="preserve">not guarantee their accuracy. </w:t>
      </w:r>
      <w:r w:rsidR="00375717" w:rsidRPr="00CE5268">
        <w:rPr>
          <w:rFonts w:ascii="Calibri" w:hAnsi="Calibri"/>
          <w:b/>
          <w:bCs/>
          <w:szCs w:val="28"/>
          <w:lang w:val="en-AU"/>
        </w:rPr>
        <w:t xml:space="preserve">The </w:t>
      </w:r>
      <w:r w:rsidR="00375717" w:rsidRPr="00CE5268">
        <w:rPr>
          <w:rFonts w:ascii="Calibri" w:hAnsi="Calibri"/>
          <w:b/>
          <w:bCs/>
          <w:szCs w:val="28"/>
          <w:lang w:val="en-AU"/>
        </w:rPr>
        <w:t xml:space="preserve">statements made </w:t>
      </w:r>
      <w:r w:rsidR="00375717" w:rsidRPr="00CE5268">
        <w:rPr>
          <w:rFonts w:ascii="Calibri" w:hAnsi="Calibri"/>
          <w:b/>
          <w:bCs/>
          <w:szCs w:val="28"/>
          <w:lang w:val="en-AU"/>
        </w:rPr>
        <w:t>are presented for you</w:t>
      </w:r>
      <w:r w:rsidR="00B032EC">
        <w:rPr>
          <w:rFonts w:ascii="Calibri" w:hAnsi="Calibri"/>
          <w:b/>
          <w:bCs/>
          <w:szCs w:val="28"/>
          <w:lang w:val="en-AU"/>
        </w:rPr>
        <w:t xml:space="preserve"> to</w:t>
      </w:r>
      <w:r w:rsidR="00913B6A" w:rsidRPr="00CE5268">
        <w:rPr>
          <w:rFonts w:ascii="Calibri" w:hAnsi="Calibri"/>
          <w:b/>
          <w:bCs/>
          <w:szCs w:val="28"/>
          <w:lang w:val="en-AU"/>
        </w:rPr>
        <w:t xml:space="preserve"> </w:t>
      </w:r>
      <w:r w:rsidR="00375717" w:rsidRPr="00CE5268">
        <w:rPr>
          <w:rFonts w:ascii="Calibri" w:hAnsi="Calibri"/>
          <w:b/>
          <w:bCs/>
          <w:szCs w:val="28"/>
          <w:lang w:val="en-AU"/>
        </w:rPr>
        <w:t>consideration</w:t>
      </w:r>
      <w:r w:rsidR="00EA5A0D">
        <w:rPr>
          <w:rFonts w:ascii="Calibri" w:hAnsi="Calibri"/>
          <w:b/>
          <w:bCs/>
          <w:szCs w:val="28"/>
          <w:lang w:val="en-AU"/>
        </w:rPr>
        <w:t xml:space="preserve"> and use only</w:t>
      </w:r>
      <w:r w:rsidR="00B032EC">
        <w:rPr>
          <w:rFonts w:ascii="Calibri" w:hAnsi="Calibri"/>
          <w:b/>
          <w:bCs/>
          <w:szCs w:val="28"/>
          <w:lang w:val="en-AU"/>
        </w:rPr>
        <w:t xml:space="preserve"> if you feel they are appropriate.</w:t>
      </w:r>
    </w:p>
    <w:p w14:paraId="767B4F7F" w14:textId="5B6FD947" w:rsidR="00F04FCB" w:rsidRPr="00CE5268" w:rsidRDefault="006D1682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>The development</w:t>
      </w:r>
      <w:r w:rsidR="00F04FCB" w:rsidRPr="00CE5268">
        <w:rPr>
          <w:rFonts w:ascii="Calibri" w:hAnsi="Calibri"/>
          <w:lang w:val="en-AU"/>
        </w:rPr>
        <w:t xml:space="preserve"> </w:t>
      </w:r>
      <w:r w:rsidR="00EA5A0D">
        <w:rPr>
          <w:rFonts w:ascii="Calibri" w:hAnsi="Calibri"/>
          <w:lang w:val="en-AU"/>
        </w:rPr>
        <w:t xml:space="preserve">of 115 Hyde Road </w:t>
      </w:r>
      <w:r w:rsidR="0032271B" w:rsidRPr="00CE5268">
        <w:rPr>
          <w:rFonts w:ascii="Calibri" w:hAnsi="Calibri"/>
          <w:lang w:val="en-AU"/>
        </w:rPr>
        <w:t xml:space="preserve">as a </w:t>
      </w:r>
      <w:r w:rsidR="000F35E1" w:rsidRPr="00CE5268">
        <w:rPr>
          <w:rFonts w:ascii="Calibri" w:hAnsi="Calibri"/>
          <w:lang w:val="en-AU"/>
        </w:rPr>
        <w:t>stand-alone application does not gel</w:t>
      </w:r>
      <w:r w:rsidR="00DB3FBA" w:rsidRPr="00CE5268">
        <w:rPr>
          <w:rFonts w:ascii="Calibri" w:hAnsi="Calibri"/>
          <w:lang w:val="en-AU"/>
        </w:rPr>
        <w:t xml:space="preserve"> with </w:t>
      </w:r>
      <w:r w:rsidR="00A46A21" w:rsidRPr="00CE5268">
        <w:rPr>
          <w:rFonts w:ascii="Calibri" w:hAnsi="Calibri"/>
          <w:lang w:val="en-AU"/>
        </w:rPr>
        <w:t xml:space="preserve">or complement </w:t>
      </w:r>
      <w:r w:rsidR="00F04FCB" w:rsidRPr="00CE5268">
        <w:rPr>
          <w:rFonts w:ascii="Calibri" w:hAnsi="Calibri"/>
          <w:lang w:val="en-AU"/>
        </w:rPr>
        <w:t xml:space="preserve">the </w:t>
      </w:r>
      <w:r w:rsidR="00A46A21" w:rsidRPr="00CE5268">
        <w:rPr>
          <w:rFonts w:ascii="Calibri" w:hAnsi="Calibri"/>
          <w:lang w:val="en-AU"/>
        </w:rPr>
        <w:t xml:space="preserve">declaration by BCC that the whole of </w:t>
      </w:r>
      <w:r w:rsidR="00AF058C" w:rsidRPr="00CE5268">
        <w:rPr>
          <w:rFonts w:ascii="Calibri" w:hAnsi="Calibri"/>
          <w:lang w:val="en-AU"/>
        </w:rPr>
        <w:t xml:space="preserve">the </w:t>
      </w:r>
      <w:r w:rsidR="00F04FCB" w:rsidRPr="00CE5268">
        <w:rPr>
          <w:rFonts w:ascii="Calibri" w:hAnsi="Calibri"/>
          <w:lang w:val="en-AU"/>
        </w:rPr>
        <w:t>Light Industrial Zone along Hyde Road</w:t>
      </w:r>
      <w:r w:rsidR="00DB3FBA" w:rsidRPr="00CE5268">
        <w:rPr>
          <w:rFonts w:ascii="Calibri" w:hAnsi="Calibri"/>
          <w:lang w:val="en-AU"/>
        </w:rPr>
        <w:t xml:space="preserve"> </w:t>
      </w:r>
      <w:r w:rsidR="00C81628" w:rsidRPr="00CE5268">
        <w:rPr>
          <w:rFonts w:ascii="Calibri" w:hAnsi="Calibri"/>
          <w:lang w:val="en-AU"/>
        </w:rPr>
        <w:t xml:space="preserve">is </w:t>
      </w:r>
      <w:r w:rsidR="00044807" w:rsidRPr="00CE5268">
        <w:rPr>
          <w:rFonts w:ascii="Calibri" w:hAnsi="Calibri"/>
          <w:lang w:val="en-AU"/>
        </w:rPr>
        <w:t xml:space="preserve">an </w:t>
      </w:r>
      <w:r w:rsidR="008771BB" w:rsidRPr="00CE5268">
        <w:rPr>
          <w:rFonts w:ascii="Calibri" w:hAnsi="Calibri"/>
          <w:lang w:val="en-AU"/>
        </w:rPr>
        <w:t>‘A</w:t>
      </w:r>
      <w:r w:rsidR="00044807" w:rsidRPr="00CE5268">
        <w:rPr>
          <w:rFonts w:ascii="Calibri" w:hAnsi="Calibri"/>
          <w:lang w:val="en-AU"/>
        </w:rPr>
        <w:t xml:space="preserve">rea </w:t>
      </w:r>
      <w:r w:rsidR="00C81628" w:rsidRPr="00CE5268">
        <w:rPr>
          <w:rFonts w:ascii="Calibri" w:hAnsi="Calibri"/>
          <w:lang w:val="en-AU"/>
        </w:rPr>
        <w:t xml:space="preserve">in </w:t>
      </w:r>
      <w:r w:rsidR="00044807" w:rsidRPr="00CE5268">
        <w:rPr>
          <w:rFonts w:ascii="Calibri" w:hAnsi="Calibri"/>
          <w:lang w:val="en-AU"/>
        </w:rPr>
        <w:t>T</w:t>
      </w:r>
      <w:r w:rsidR="00C81628" w:rsidRPr="00CE5268">
        <w:rPr>
          <w:rFonts w:ascii="Calibri" w:hAnsi="Calibri"/>
          <w:lang w:val="en-AU"/>
        </w:rPr>
        <w:t>ransition</w:t>
      </w:r>
      <w:r w:rsidR="008771BB" w:rsidRPr="00CE5268">
        <w:rPr>
          <w:rFonts w:ascii="Calibri" w:hAnsi="Calibri"/>
          <w:lang w:val="en-AU"/>
        </w:rPr>
        <w:t>’</w:t>
      </w:r>
      <w:r w:rsidR="00C81628" w:rsidRPr="00CE5268">
        <w:rPr>
          <w:rFonts w:ascii="Calibri" w:hAnsi="Calibri"/>
          <w:lang w:val="en-AU"/>
        </w:rPr>
        <w:t xml:space="preserve"> to </w:t>
      </w:r>
      <w:r w:rsidR="00044807" w:rsidRPr="00CE5268">
        <w:rPr>
          <w:rFonts w:ascii="Calibri" w:hAnsi="Calibri"/>
          <w:lang w:val="en-AU"/>
        </w:rPr>
        <w:t>becom</w:t>
      </w:r>
      <w:r w:rsidR="008771BB" w:rsidRPr="00CE5268">
        <w:rPr>
          <w:rFonts w:ascii="Calibri" w:hAnsi="Calibri"/>
          <w:lang w:val="en-AU"/>
        </w:rPr>
        <w:t xml:space="preserve">e </w:t>
      </w:r>
      <w:r w:rsidR="00C81628" w:rsidRPr="00CE5268">
        <w:rPr>
          <w:rFonts w:ascii="Calibri" w:hAnsi="Calibri"/>
          <w:lang w:val="en-AU"/>
        </w:rPr>
        <w:t xml:space="preserve">a new suburban precinct. </w:t>
      </w:r>
      <w:r w:rsidR="009A29ED" w:rsidRPr="00CE5268">
        <w:rPr>
          <w:rFonts w:ascii="Calibri" w:hAnsi="Calibri"/>
          <w:lang w:val="en-AU"/>
        </w:rPr>
        <w:t>For example</w:t>
      </w:r>
      <w:r w:rsidR="00F673D1" w:rsidRPr="00CE5268">
        <w:rPr>
          <w:rFonts w:ascii="Calibri" w:hAnsi="Calibri"/>
          <w:lang w:val="en-AU"/>
        </w:rPr>
        <w:t xml:space="preserve">, </w:t>
      </w:r>
      <w:r w:rsidR="009A29ED" w:rsidRPr="00CE5268">
        <w:rPr>
          <w:rFonts w:ascii="Calibri" w:hAnsi="Calibri"/>
          <w:lang w:val="en-AU"/>
        </w:rPr>
        <w:t>there are no provision</w:t>
      </w:r>
      <w:r w:rsidR="00F673D1" w:rsidRPr="00CE5268">
        <w:rPr>
          <w:rFonts w:ascii="Calibri" w:hAnsi="Calibri"/>
          <w:lang w:val="en-AU"/>
        </w:rPr>
        <w:t>s</w:t>
      </w:r>
      <w:r w:rsidR="009A29ED" w:rsidRPr="00CE5268">
        <w:rPr>
          <w:rFonts w:ascii="Calibri" w:hAnsi="Calibri"/>
          <w:lang w:val="en-AU"/>
        </w:rPr>
        <w:t xml:space="preserve"> for shared access roads</w:t>
      </w:r>
      <w:r w:rsidR="00F673D1" w:rsidRPr="00CE5268">
        <w:rPr>
          <w:rFonts w:ascii="Calibri" w:hAnsi="Calibri"/>
          <w:lang w:val="en-AU"/>
        </w:rPr>
        <w:t xml:space="preserve"> or sewage trunks</w:t>
      </w:r>
      <w:r w:rsidR="00754A75" w:rsidRPr="00CE5268">
        <w:rPr>
          <w:rFonts w:ascii="Calibri" w:hAnsi="Calibri"/>
          <w:lang w:val="en-AU"/>
        </w:rPr>
        <w:t xml:space="preserve">, </w:t>
      </w:r>
      <w:r w:rsidR="00F673D1" w:rsidRPr="00CE5268">
        <w:rPr>
          <w:rFonts w:ascii="Calibri" w:hAnsi="Calibri"/>
          <w:lang w:val="en-AU"/>
        </w:rPr>
        <w:t xml:space="preserve">no </w:t>
      </w:r>
      <w:r w:rsidR="00754A75" w:rsidRPr="00CE5268">
        <w:rPr>
          <w:rFonts w:ascii="Calibri" w:hAnsi="Calibri"/>
          <w:lang w:val="en-AU"/>
        </w:rPr>
        <w:t>provision</w:t>
      </w:r>
      <w:r w:rsidR="00F673D1" w:rsidRPr="00CE5268">
        <w:rPr>
          <w:rFonts w:ascii="Calibri" w:hAnsi="Calibri"/>
          <w:lang w:val="en-AU"/>
        </w:rPr>
        <w:t xml:space="preserve"> for </w:t>
      </w:r>
      <w:r w:rsidR="00754A75" w:rsidRPr="00CE5268">
        <w:rPr>
          <w:rFonts w:ascii="Calibri" w:hAnsi="Calibri"/>
          <w:lang w:val="en-AU"/>
        </w:rPr>
        <w:t xml:space="preserve">public facilities, </w:t>
      </w:r>
      <w:r w:rsidR="00A11107" w:rsidRPr="00CE5268">
        <w:rPr>
          <w:rFonts w:ascii="Calibri" w:hAnsi="Calibri"/>
          <w:lang w:val="en-AU"/>
        </w:rPr>
        <w:t xml:space="preserve">no </w:t>
      </w:r>
      <w:r w:rsidR="00E177FF" w:rsidRPr="00CE5268">
        <w:rPr>
          <w:rFonts w:ascii="Calibri" w:hAnsi="Calibri"/>
          <w:lang w:val="en-AU"/>
        </w:rPr>
        <w:t>planning for</w:t>
      </w:r>
      <w:r w:rsidR="00671E30" w:rsidRPr="00CE5268">
        <w:rPr>
          <w:rFonts w:ascii="Calibri" w:hAnsi="Calibri"/>
          <w:lang w:val="en-AU"/>
        </w:rPr>
        <w:t xml:space="preserve"> </w:t>
      </w:r>
      <w:r w:rsidR="004403BB" w:rsidRPr="00CE5268">
        <w:rPr>
          <w:rFonts w:ascii="Calibri" w:hAnsi="Calibri"/>
          <w:lang w:val="en-AU"/>
        </w:rPr>
        <w:t xml:space="preserve">retail </w:t>
      </w:r>
      <w:r w:rsidR="00F7537F" w:rsidRPr="00CE5268">
        <w:rPr>
          <w:rFonts w:ascii="Calibri" w:hAnsi="Calibri"/>
          <w:lang w:val="en-AU"/>
        </w:rPr>
        <w:t>elements</w:t>
      </w:r>
      <w:r w:rsidR="00E177FF" w:rsidRPr="00CE5268">
        <w:rPr>
          <w:rFonts w:ascii="Calibri" w:hAnsi="Calibri"/>
          <w:lang w:val="en-AU"/>
        </w:rPr>
        <w:t xml:space="preserve"> </w:t>
      </w:r>
      <w:r w:rsidR="00754A75" w:rsidRPr="00CE5268">
        <w:rPr>
          <w:rFonts w:ascii="Calibri" w:hAnsi="Calibri"/>
          <w:lang w:val="en-AU"/>
        </w:rPr>
        <w:t xml:space="preserve">and no mention of </w:t>
      </w:r>
      <w:r w:rsidR="003F1DAA" w:rsidRPr="00CE5268">
        <w:rPr>
          <w:rFonts w:ascii="Calibri" w:hAnsi="Calibri"/>
          <w:lang w:val="en-AU"/>
        </w:rPr>
        <w:t>social</w:t>
      </w:r>
      <w:r w:rsidR="001116AF">
        <w:rPr>
          <w:rFonts w:ascii="Calibri" w:hAnsi="Calibri"/>
          <w:lang w:val="en-AU"/>
        </w:rPr>
        <w:t>, rental,</w:t>
      </w:r>
      <w:r w:rsidR="003F1DAA" w:rsidRPr="00CE5268">
        <w:rPr>
          <w:rFonts w:ascii="Calibri" w:hAnsi="Calibri"/>
          <w:lang w:val="en-AU"/>
        </w:rPr>
        <w:t xml:space="preserve"> or affordable housing aspects.</w:t>
      </w:r>
    </w:p>
    <w:p w14:paraId="73A5AED3" w14:textId="7D0DA945" w:rsidR="00F04FCB" w:rsidRPr="00CE5268" w:rsidRDefault="00B54CFA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If BCC </w:t>
      </w:r>
      <w:r w:rsidR="006D1682" w:rsidRPr="00CE5268">
        <w:rPr>
          <w:rFonts w:ascii="Calibri" w:hAnsi="Calibri"/>
          <w:lang w:val="en-AU"/>
        </w:rPr>
        <w:t xml:space="preserve">wants a good </w:t>
      </w:r>
      <w:r w:rsidR="00E06EB7" w:rsidRPr="00CE5268">
        <w:rPr>
          <w:rFonts w:ascii="Calibri" w:hAnsi="Calibri"/>
          <w:lang w:val="en-AU"/>
        </w:rPr>
        <w:t>outcome for</w:t>
      </w:r>
      <w:r w:rsidRPr="00CE5268">
        <w:rPr>
          <w:rFonts w:ascii="Calibri" w:hAnsi="Calibri"/>
          <w:lang w:val="en-AU"/>
        </w:rPr>
        <w:t xml:space="preserve"> th</w:t>
      </w:r>
      <w:r w:rsidR="00671E30" w:rsidRPr="00CE5268">
        <w:rPr>
          <w:rFonts w:ascii="Calibri" w:hAnsi="Calibri"/>
          <w:lang w:val="en-AU"/>
        </w:rPr>
        <w:t>is</w:t>
      </w:r>
      <w:r w:rsidRPr="00CE5268">
        <w:rPr>
          <w:rFonts w:ascii="Calibri" w:hAnsi="Calibri"/>
          <w:lang w:val="en-AU"/>
        </w:rPr>
        <w:t xml:space="preserve"> </w:t>
      </w:r>
      <w:r w:rsidR="00721904" w:rsidRPr="00CE5268">
        <w:rPr>
          <w:rFonts w:ascii="Calibri" w:hAnsi="Calibri"/>
          <w:lang w:val="en-AU"/>
        </w:rPr>
        <w:t>‘</w:t>
      </w:r>
      <w:r w:rsidR="009F6987" w:rsidRPr="00CE5268">
        <w:rPr>
          <w:rFonts w:ascii="Calibri" w:hAnsi="Calibri"/>
          <w:lang w:val="en-AU"/>
        </w:rPr>
        <w:t>t</w:t>
      </w:r>
      <w:r w:rsidRPr="00CE5268">
        <w:rPr>
          <w:rFonts w:ascii="Calibri" w:hAnsi="Calibri"/>
          <w:lang w:val="en-AU"/>
        </w:rPr>
        <w:t>ransition</w:t>
      </w:r>
      <w:r w:rsidR="00DC0872" w:rsidRPr="00CE5268">
        <w:rPr>
          <w:rFonts w:ascii="Calibri" w:hAnsi="Calibri"/>
          <w:lang w:val="en-AU"/>
        </w:rPr>
        <w:t>al</w:t>
      </w:r>
      <w:r w:rsidR="00721904" w:rsidRPr="00CE5268">
        <w:rPr>
          <w:rFonts w:ascii="Calibri" w:hAnsi="Calibri"/>
          <w:lang w:val="en-AU"/>
        </w:rPr>
        <w:t>’</w:t>
      </w:r>
      <w:r w:rsidRPr="00CE5268">
        <w:rPr>
          <w:rFonts w:ascii="Calibri" w:hAnsi="Calibri"/>
          <w:lang w:val="en-AU"/>
        </w:rPr>
        <w:t xml:space="preserve"> </w:t>
      </w:r>
      <w:r w:rsidR="00144FBA" w:rsidRPr="00CE5268">
        <w:rPr>
          <w:rFonts w:ascii="Calibri" w:hAnsi="Calibri"/>
          <w:lang w:val="en-AU"/>
        </w:rPr>
        <w:t>area</w:t>
      </w:r>
      <w:r w:rsidR="00623958" w:rsidRPr="00CE5268">
        <w:rPr>
          <w:rFonts w:ascii="Calibri" w:hAnsi="Calibri"/>
          <w:lang w:val="en-AU"/>
        </w:rPr>
        <w:t xml:space="preserve"> (the</w:t>
      </w:r>
      <w:r w:rsidR="006C5285" w:rsidRPr="00CE5268">
        <w:rPr>
          <w:rFonts w:ascii="Calibri" w:hAnsi="Calibri"/>
          <w:lang w:val="en-AU"/>
        </w:rPr>
        <w:t xml:space="preserve"> whole </w:t>
      </w:r>
      <w:r w:rsidR="00623958" w:rsidRPr="00CE5268">
        <w:rPr>
          <w:rFonts w:ascii="Calibri" w:hAnsi="Calibri"/>
          <w:lang w:val="en-AU"/>
        </w:rPr>
        <w:t>L</w:t>
      </w:r>
      <w:r w:rsidR="00DC0872" w:rsidRPr="00CE5268">
        <w:rPr>
          <w:rFonts w:ascii="Calibri" w:hAnsi="Calibri"/>
          <w:lang w:val="en-AU"/>
        </w:rPr>
        <w:t xml:space="preserve">ight </w:t>
      </w:r>
      <w:r w:rsidR="00721904" w:rsidRPr="00CE5268">
        <w:rPr>
          <w:rFonts w:ascii="Calibri" w:hAnsi="Calibri"/>
          <w:lang w:val="en-AU"/>
        </w:rPr>
        <w:t>Industrial</w:t>
      </w:r>
      <w:r w:rsidR="00DC0872" w:rsidRPr="00CE5268">
        <w:rPr>
          <w:rFonts w:ascii="Calibri" w:hAnsi="Calibri"/>
          <w:lang w:val="en-AU"/>
        </w:rPr>
        <w:t xml:space="preserve"> </w:t>
      </w:r>
      <w:r w:rsidR="006C5285" w:rsidRPr="00CE5268">
        <w:rPr>
          <w:rFonts w:ascii="Calibri" w:hAnsi="Calibri"/>
          <w:lang w:val="en-AU"/>
        </w:rPr>
        <w:t xml:space="preserve">area </w:t>
      </w:r>
      <w:r w:rsidR="00721904" w:rsidRPr="00CE5268">
        <w:rPr>
          <w:rFonts w:ascii="Calibri" w:hAnsi="Calibri"/>
          <w:lang w:val="en-AU"/>
        </w:rPr>
        <w:t>a</w:t>
      </w:r>
      <w:r w:rsidR="00880512">
        <w:rPr>
          <w:rFonts w:ascii="Calibri" w:hAnsi="Calibri"/>
          <w:lang w:val="en-AU"/>
        </w:rPr>
        <w:t>l</w:t>
      </w:r>
      <w:r w:rsidR="00721904" w:rsidRPr="00CE5268">
        <w:rPr>
          <w:rFonts w:ascii="Calibri" w:hAnsi="Calibri"/>
          <w:lang w:val="en-AU"/>
        </w:rPr>
        <w:t>ong Hyde Road</w:t>
      </w:r>
      <w:r w:rsidR="001116AF">
        <w:rPr>
          <w:rFonts w:ascii="Calibri" w:hAnsi="Calibri"/>
          <w:lang w:val="en-AU"/>
        </w:rPr>
        <w:t xml:space="preserve"> </w:t>
      </w:r>
      <w:r w:rsidR="00144FBA" w:rsidRPr="00CE5268">
        <w:rPr>
          <w:rFonts w:ascii="Calibri" w:hAnsi="Calibri"/>
          <w:lang w:val="en-AU"/>
        </w:rPr>
        <w:t xml:space="preserve">transitioning </w:t>
      </w:r>
      <w:r w:rsidR="006162E9" w:rsidRPr="00CE5268">
        <w:rPr>
          <w:rFonts w:ascii="Calibri" w:hAnsi="Calibri"/>
          <w:lang w:val="en-AU"/>
        </w:rPr>
        <w:t>to</w:t>
      </w:r>
      <w:r w:rsidRPr="00CE5268">
        <w:rPr>
          <w:rFonts w:ascii="Calibri" w:hAnsi="Calibri"/>
          <w:lang w:val="en-AU"/>
        </w:rPr>
        <w:t xml:space="preserve"> </w:t>
      </w:r>
      <w:r w:rsidR="002A515E" w:rsidRPr="00CE5268">
        <w:rPr>
          <w:rFonts w:ascii="Calibri" w:hAnsi="Calibri"/>
          <w:lang w:val="en-AU"/>
        </w:rPr>
        <w:t xml:space="preserve">a </w:t>
      </w:r>
      <w:r w:rsidR="004403BB" w:rsidRPr="00CE5268">
        <w:rPr>
          <w:rFonts w:ascii="Calibri" w:hAnsi="Calibri"/>
          <w:lang w:val="en-AU"/>
        </w:rPr>
        <w:t>mixed-use</w:t>
      </w:r>
      <w:r w:rsidR="00E06EB7" w:rsidRPr="00CE5268">
        <w:rPr>
          <w:rFonts w:ascii="Calibri" w:hAnsi="Calibri"/>
          <w:lang w:val="en-AU"/>
        </w:rPr>
        <w:t xml:space="preserve"> </w:t>
      </w:r>
      <w:r w:rsidR="006D1682" w:rsidRPr="00CE5268">
        <w:rPr>
          <w:rFonts w:ascii="Calibri" w:hAnsi="Calibri"/>
          <w:lang w:val="en-AU"/>
        </w:rPr>
        <w:t>suburban precinct</w:t>
      </w:r>
      <w:r w:rsidR="00144FBA" w:rsidRPr="00CE5268">
        <w:rPr>
          <w:rFonts w:ascii="Calibri" w:hAnsi="Calibri"/>
          <w:lang w:val="en-AU"/>
        </w:rPr>
        <w:t>)</w:t>
      </w:r>
      <w:r w:rsidR="006D1682" w:rsidRPr="00CE5268">
        <w:rPr>
          <w:rFonts w:ascii="Calibri" w:hAnsi="Calibri"/>
          <w:lang w:val="en-AU"/>
        </w:rPr>
        <w:t xml:space="preserve"> it </w:t>
      </w:r>
      <w:r w:rsidR="00430114" w:rsidRPr="00CE5268">
        <w:rPr>
          <w:rFonts w:ascii="Calibri" w:hAnsi="Calibri"/>
          <w:lang w:val="en-AU"/>
        </w:rPr>
        <w:t xml:space="preserve">needs to </w:t>
      </w:r>
      <w:r w:rsidR="00144FBA" w:rsidRPr="00CE5268">
        <w:rPr>
          <w:rFonts w:ascii="Calibri" w:hAnsi="Calibri"/>
          <w:lang w:val="en-AU"/>
        </w:rPr>
        <w:t xml:space="preserve">lead and </w:t>
      </w:r>
      <w:r w:rsidR="00430114" w:rsidRPr="00CE5268">
        <w:rPr>
          <w:rFonts w:ascii="Calibri" w:hAnsi="Calibri"/>
          <w:lang w:val="en-AU"/>
        </w:rPr>
        <w:t xml:space="preserve">manage the </w:t>
      </w:r>
      <w:r w:rsidR="0010595F" w:rsidRPr="00CE5268">
        <w:rPr>
          <w:rFonts w:ascii="Calibri" w:hAnsi="Calibri"/>
          <w:lang w:val="en-AU"/>
        </w:rPr>
        <w:t xml:space="preserve">project </w:t>
      </w:r>
      <w:r w:rsidR="00C4448A" w:rsidRPr="00CE5268">
        <w:rPr>
          <w:rFonts w:ascii="Calibri" w:hAnsi="Calibri"/>
          <w:lang w:val="en-AU"/>
        </w:rPr>
        <w:t xml:space="preserve">to </w:t>
      </w:r>
      <w:r w:rsidR="006D1682" w:rsidRPr="00CE5268">
        <w:rPr>
          <w:rFonts w:ascii="Calibri" w:hAnsi="Calibri"/>
          <w:lang w:val="en-AU"/>
        </w:rPr>
        <w:t xml:space="preserve">produce a master plan </w:t>
      </w:r>
      <w:r w:rsidR="00C4448A" w:rsidRPr="00CE5268">
        <w:rPr>
          <w:rFonts w:ascii="Calibri" w:hAnsi="Calibri"/>
          <w:lang w:val="en-AU"/>
        </w:rPr>
        <w:t>(</w:t>
      </w:r>
      <w:r w:rsidR="004403BB" w:rsidRPr="00CE5268">
        <w:rPr>
          <w:rFonts w:ascii="Calibri" w:hAnsi="Calibri"/>
          <w:lang w:val="en-AU"/>
        </w:rPr>
        <w:t xml:space="preserve">after extensive consultation with both </w:t>
      </w:r>
      <w:r w:rsidR="006C5285" w:rsidRPr="00CE5268">
        <w:rPr>
          <w:rFonts w:ascii="Calibri" w:hAnsi="Calibri"/>
          <w:lang w:val="en-AU"/>
        </w:rPr>
        <w:t xml:space="preserve">the community and interested </w:t>
      </w:r>
      <w:r w:rsidR="00C4448A" w:rsidRPr="00CE5268">
        <w:rPr>
          <w:rFonts w:ascii="Calibri" w:hAnsi="Calibri"/>
          <w:lang w:val="en-AU"/>
        </w:rPr>
        <w:t>parties)</w:t>
      </w:r>
      <w:r w:rsidR="006C5285" w:rsidRPr="00CE5268">
        <w:rPr>
          <w:rFonts w:ascii="Calibri" w:hAnsi="Calibri"/>
          <w:lang w:val="en-AU"/>
        </w:rPr>
        <w:t xml:space="preserve">. To do this it will need to ditch </w:t>
      </w:r>
      <w:r w:rsidR="00494246" w:rsidRPr="00CE5268">
        <w:rPr>
          <w:rFonts w:ascii="Calibri" w:hAnsi="Calibri"/>
          <w:lang w:val="en-AU"/>
        </w:rPr>
        <w:t xml:space="preserve">and </w:t>
      </w:r>
      <w:r w:rsidR="00623958" w:rsidRPr="00CE5268">
        <w:rPr>
          <w:rFonts w:ascii="Calibri" w:hAnsi="Calibri"/>
          <w:lang w:val="en-AU"/>
        </w:rPr>
        <w:t xml:space="preserve">discard the </w:t>
      </w:r>
      <w:r w:rsidR="00494246" w:rsidRPr="00CE5268">
        <w:rPr>
          <w:rFonts w:ascii="Calibri" w:hAnsi="Calibri"/>
          <w:lang w:val="en-AU"/>
        </w:rPr>
        <w:t>‘</w:t>
      </w:r>
      <w:r w:rsidR="00623958" w:rsidRPr="00CE5268">
        <w:rPr>
          <w:rFonts w:ascii="Calibri" w:hAnsi="Calibri"/>
          <w:lang w:val="en-AU"/>
        </w:rPr>
        <w:t>developer</w:t>
      </w:r>
      <w:r w:rsidR="00494246" w:rsidRPr="00CE5268">
        <w:rPr>
          <w:rFonts w:ascii="Calibri" w:hAnsi="Calibri"/>
          <w:lang w:val="en-AU"/>
        </w:rPr>
        <w:t xml:space="preserve"> led</w:t>
      </w:r>
      <w:r w:rsidR="006C5285" w:rsidRPr="00CE5268">
        <w:rPr>
          <w:rFonts w:ascii="Calibri" w:hAnsi="Calibri"/>
          <w:lang w:val="en-AU"/>
        </w:rPr>
        <w:t xml:space="preserve">’ </w:t>
      </w:r>
      <w:r w:rsidR="00494246" w:rsidRPr="00CE5268">
        <w:rPr>
          <w:rFonts w:ascii="Calibri" w:hAnsi="Calibri"/>
          <w:lang w:val="en-AU"/>
        </w:rPr>
        <w:t>piecemeal process</w:t>
      </w:r>
      <w:r w:rsidR="00623958" w:rsidRPr="00CE5268">
        <w:rPr>
          <w:rFonts w:ascii="Calibri" w:hAnsi="Calibri"/>
          <w:lang w:val="en-AU"/>
        </w:rPr>
        <w:t xml:space="preserve"> </w:t>
      </w:r>
      <w:r w:rsidR="006C5285" w:rsidRPr="00CE5268">
        <w:rPr>
          <w:rFonts w:ascii="Calibri" w:hAnsi="Calibri"/>
          <w:lang w:val="en-AU"/>
        </w:rPr>
        <w:t>currently being advocated.</w:t>
      </w:r>
      <w:r w:rsidR="0021236E" w:rsidRPr="00CE5268">
        <w:rPr>
          <w:rFonts w:ascii="Calibri" w:hAnsi="Calibri"/>
          <w:lang w:val="en-AU"/>
        </w:rPr>
        <w:t xml:space="preserve"> </w:t>
      </w:r>
      <w:r w:rsidR="007D1149">
        <w:rPr>
          <w:rFonts w:ascii="Calibri" w:hAnsi="Calibri"/>
          <w:lang w:val="en-AU"/>
        </w:rPr>
        <w:t xml:space="preserve">The Paint factory DA would be an example of the ‘piece-meal’ approach to planning. </w:t>
      </w:r>
      <w:r w:rsidR="0021236E" w:rsidRPr="00CE5268">
        <w:rPr>
          <w:rFonts w:ascii="Calibri" w:hAnsi="Calibri"/>
          <w:lang w:val="en-AU"/>
        </w:rPr>
        <w:t xml:space="preserve">Local knowledge of some of the </w:t>
      </w:r>
      <w:r w:rsidR="00016F9C" w:rsidRPr="00CE5268">
        <w:rPr>
          <w:rFonts w:ascii="Calibri" w:hAnsi="Calibri"/>
          <w:lang w:val="en-AU"/>
        </w:rPr>
        <w:t xml:space="preserve">owners and developers of the properties </w:t>
      </w:r>
      <w:r w:rsidR="007D1149">
        <w:rPr>
          <w:rFonts w:ascii="Calibri" w:hAnsi="Calibri"/>
          <w:lang w:val="en-AU"/>
        </w:rPr>
        <w:t xml:space="preserve">with interests in the </w:t>
      </w:r>
      <w:r w:rsidR="00016F9C" w:rsidRPr="00CE5268">
        <w:rPr>
          <w:rFonts w:ascii="Calibri" w:hAnsi="Calibri"/>
          <w:lang w:val="en-AU"/>
        </w:rPr>
        <w:t xml:space="preserve">Hyde Road </w:t>
      </w:r>
      <w:r w:rsidR="007D1149">
        <w:rPr>
          <w:rFonts w:ascii="Calibri" w:hAnsi="Calibri"/>
          <w:lang w:val="en-AU"/>
        </w:rPr>
        <w:t xml:space="preserve">Light Industrial precinct </w:t>
      </w:r>
      <w:r w:rsidR="00016F9C" w:rsidRPr="00CE5268">
        <w:rPr>
          <w:rFonts w:ascii="Calibri" w:hAnsi="Calibri"/>
          <w:lang w:val="en-AU"/>
        </w:rPr>
        <w:t>make</w:t>
      </w:r>
      <w:r w:rsidR="007D1149">
        <w:rPr>
          <w:rFonts w:ascii="Calibri" w:hAnsi="Calibri"/>
          <w:lang w:val="en-AU"/>
        </w:rPr>
        <w:t>s</w:t>
      </w:r>
      <w:r w:rsidR="00016F9C" w:rsidRPr="00CE5268">
        <w:rPr>
          <w:rFonts w:ascii="Calibri" w:hAnsi="Calibri"/>
          <w:lang w:val="en-AU"/>
        </w:rPr>
        <w:t xml:space="preserve"> the idea that these parties will ‘cooperate’ and </w:t>
      </w:r>
      <w:r w:rsidR="001C0B03">
        <w:rPr>
          <w:rFonts w:ascii="Calibri" w:hAnsi="Calibri"/>
          <w:lang w:val="en-AU"/>
        </w:rPr>
        <w:t>‘</w:t>
      </w:r>
      <w:r w:rsidR="00016F9C" w:rsidRPr="00CE5268">
        <w:rPr>
          <w:rFonts w:ascii="Calibri" w:hAnsi="Calibri"/>
          <w:lang w:val="en-AU"/>
        </w:rPr>
        <w:t xml:space="preserve">plan </w:t>
      </w:r>
      <w:r w:rsidR="00F329A9" w:rsidRPr="00CE5268">
        <w:rPr>
          <w:rFonts w:ascii="Calibri" w:hAnsi="Calibri"/>
          <w:lang w:val="en-AU"/>
        </w:rPr>
        <w:t>together</w:t>
      </w:r>
      <w:r w:rsidR="001C0B03">
        <w:rPr>
          <w:rFonts w:ascii="Calibri" w:hAnsi="Calibri"/>
          <w:lang w:val="en-AU"/>
        </w:rPr>
        <w:t>’</w:t>
      </w:r>
      <w:r w:rsidR="00F329A9" w:rsidRPr="00CE5268">
        <w:rPr>
          <w:rFonts w:ascii="Calibri" w:hAnsi="Calibri"/>
          <w:lang w:val="en-AU"/>
        </w:rPr>
        <w:t xml:space="preserve"> </w:t>
      </w:r>
      <w:r w:rsidR="009F6987" w:rsidRPr="00CE5268">
        <w:rPr>
          <w:rFonts w:ascii="Calibri" w:hAnsi="Calibri"/>
          <w:lang w:val="en-AU"/>
        </w:rPr>
        <w:t xml:space="preserve">to any serious degree </w:t>
      </w:r>
      <w:r w:rsidR="001C0B03">
        <w:rPr>
          <w:rFonts w:ascii="Calibri" w:hAnsi="Calibri"/>
          <w:lang w:val="en-AU"/>
        </w:rPr>
        <w:t xml:space="preserve">almost </w:t>
      </w:r>
      <w:r w:rsidR="009F6987" w:rsidRPr="00CE5268">
        <w:rPr>
          <w:rFonts w:ascii="Calibri" w:hAnsi="Calibri"/>
          <w:lang w:val="en-AU"/>
        </w:rPr>
        <w:t>unthinkable.</w:t>
      </w:r>
    </w:p>
    <w:p w14:paraId="3630BFE0" w14:textId="304EB8A8" w:rsidR="00F04FCB" w:rsidRPr="00CE5268" w:rsidRDefault="006C5285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The DA does not </w:t>
      </w:r>
      <w:r w:rsidR="00736B6E" w:rsidRPr="00CE5268">
        <w:rPr>
          <w:rFonts w:ascii="Calibri" w:hAnsi="Calibri"/>
          <w:lang w:val="en-AU"/>
        </w:rPr>
        <w:t>provide for</w:t>
      </w:r>
      <w:r w:rsidR="00A12E35" w:rsidRPr="00CE5268">
        <w:rPr>
          <w:rFonts w:ascii="Calibri" w:hAnsi="Calibri"/>
          <w:lang w:val="en-AU"/>
        </w:rPr>
        <w:t xml:space="preserve"> </w:t>
      </w:r>
      <w:r w:rsidR="001C0B03">
        <w:rPr>
          <w:rFonts w:ascii="Calibri" w:hAnsi="Calibri"/>
          <w:lang w:val="en-AU"/>
        </w:rPr>
        <w:t>the m</w:t>
      </w:r>
      <w:r w:rsidR="00005C31" w:rsidRPr="00CE5268">
        <w:rPr>
          <w:rFonts w:ascii="Calibri" w:hAnsi="Calibri"/>
          <w:lang w:val="en-AU"/>
        </w:rPr>
        <w:t xml:space="preserve"> increase</w:t>
      </w:r>
      <w:r w:rsidR="00F04FCB" w:rsidRPr="00CE5268">
        <w:rPr>
          <w:rFonts w:ascii="Calibri" w:hAnsi="Calibri"/>
          <w:lang w:val="en-AU"/>
        </w:rPr>
        <w:t xml:space="preserve"> </w:t>
      </w:r>
      <w:r w:rsidRPr="00CE5268">
        <w:rPr>
          <w:rFonts w:ascii="Calibri" w:hAnsi="Calibri"/>
          <w:lang w:val="en-AU"/>
        </w:rPr>
        <w:t xml:space="preserve">of </w:t>
      </w:r>
      <w:r w:rsidR="00F04FCB" w:rsidRPr="00CE5268">
        <w:rPr>
          <w:rFonts w:ascii="Calibri" w:hAnsi="Calibri"/>
          <w:lang w:val="en-AU"/>
        </w:rPr>
        <w:t>overland flooding</w:t>
      </w:r>
      <w:r w:rsidR="00EE2D96" w:rsidRPr="00CE5268">
        <w:rPr>
          <w:rFonts w:ascii="Calibri" w:hAnsi="Calibri"/>
          <w:lang w:val="en-AU"/>
        </w:rPr>
        <w:t xml:space="preserve"> and storm water </w:t>
      </w:r>
      <w:r w:rsidR="00A12E35" w:rsidRPr="00CE5268">
        <w:rPr>
          <w:rFonts w:ascii="Calibri" w:hAnsi="Calibri"/>
          <w:lang w:val="en-AU"/>
        </w:rPr>
        <w:t xml:space="preserve">run-off </w:t>
      </w:r>
      <w:r w:rsidR="003406A2" w:rsidRPr="00CE5268">
        <w:rPr>
          <w:rFonts w:ascii="Calibri" w:hAnsi="Calibri"/>
          <w:lang w:val="en-AU"/>
        </w:rPr>
        <w:t xml:space="preserve">due to decreased absorption </w:t>
      </w:r>
      <w:r w:rsidR="00005C31" w:rsidRPr="00CE5268">
        <w:rPr>
          <w:rFonts w:ascii="Calibri" w:hAnsi="Calibri"/>
          <w:lang w:val="en-AU"/>
        </w:rPr>
        <w:t xml:space="preserve">on the site. This unmanaged increase will </w:t>
      </w:r>
      <w:r w:rsidR="00D8540D" w:rsidRPr="00CE5268">
        <w:rPr>
          <w:rFonts w:ascii="Calibri" w:hAnsi="Calibri"/>
          <w:lang w:val="en-AU"/>
        </w:rPr>
        <w:t xml:space="preserve">cause more </w:t>
      </w:r>
      <w:r w:rsidR="00E27516" w:rsidRPr="00CE5268">
        <w:rPr>
          <w:rFonts w:ascii="Calibri" w:hAnsi="Calibri"/>
          <w:lang w:val="en-AU"/>
        </w:rPr>
        <w:t>damage</w:t>
      </w:r>
      <w:r w:rsidR="00D8540D" w:rsidRPr="00CE5268">
        <w:rPr>
          <w:rFonts w:ascii="Calibri" w:hAnsi="Calibri"/>
          <w:lang w:val="en-AU"/>
        </w:rPr>
        <w:t xml:space="preserve"> to the already minimal drainage </w:t>
      </w:r>
      <w:r w:rsidR="00E27516" w:rsidRPr="00CE5268">
        <w:rPr>
          <w:rFonts w:ascii="Calibri" w:hAnsi="Calibri"/>
          <w:lang w:val="en-AU"/>
        </w:rPr>
        <w:t>channels</w:t>
      </w:r>
      <w:r w:rsidR="002065E9">
        <w:rPr>
          <w:rFonts w:ascii="Calibri" w:hAnsi="Calibri"/>
          <w:lang w:val="en-AU"/>
        </w:rPr>
        <w:t xml:space="preserve"> provided</w:t>
      </w:r>
      <w:r w:rsidR="00E27516" w:rsidRPr="00CE5268">
        <w:rPr>
          <w:rFonts w:ascii="Calibri" w:hAnsi="Calibri"/>
          <w:lang w:val="en-AU"/>
        </w:rPr>
        <w:t xml:space="preserve">, the </w:t>
      </w:r>
      <w:r w:rsidR="0052753A" w:rsidRPr="00CE5268">
        <w:rPr>
          <w:rFonts w:ascii="Calibri" w:hAnsi="Calibri"/>
          <w:lang w:val="en-AU"/>
        </w:rPr>
        <w:t>low-lying</w:t>
      </w:r>
      <w:r w:rsidR="00E27516" w:rsidRPr="00CE5268">
        <w:rPr>
          <w:rFonts w:ascii="Calibri" w:hAnsi="Calibri"/>
          <w:lang w:val="en-AU"/>
        </w:rPr>
        <w:t xml:space="preserve"> areas of the site, and </w:t>
      </w:r>
      <w:r w:rsidR="00644D6A" w:rsidRPr="00CE5268">
        <w:rPr>
          <w:rFonts w:ascii="Calibri" w:hAnsi="Calibri"/>
          <w:lang w:val="en-AU"/>
        </w:rPr>
        <w:t>to the flood plain and riverine environment.</w:t>
      </w:r>
      <w:r w:rsidR="00D8540D" w:rsidRPr="00CE5268">
        <w:rPr>
          <w:rFonts w:ascii="Calibri" w:hAnsi="Calibri"/>
          <w:lang w:val="en-AU"/>
        </w:rPr>
        <w:t xml:space="preserve"> </w:t>
      </w:r>
      <w:r w:rsidR="000C7D9F" w:rsidRPr="00CE5268">
        <w:rPr>
          <w:rFonts w:ascii="Calibri" w:hAnsi="Calibri"/>
          <w:lang w:val="en-AU"/>
        </w:rPr>
        <w:t>Water</w:t>
      </w:r>
      <w:r w:rsidR="00DD30D1" w:rsidRPr="00CE5268">
        <w:rPr>
          <w:rFonts w:ascii="Calibri" w:hAnsi="Calibri"/>
          <w:lang w:val="en-AU"/>
        </w:rPr>
        <w:t xml:space="preserve"> retention on site for irrigation</w:t>
      </w:r>
      <w:r w:rsidR="00172ED8" w:rsidRPr="00CE5268">
        <w:rPr>
          <w:rFonts w:ascii="Calibri" w:hAnsi="Calibri"/>
          <w:lang w:val="en-AU"/>
        </w:rPr>
        <w:t xml:space="preserve">, </w:t>
      </w:r>
      <w:r w:rsidR="001F14BE" w:rsidRPr="00CE5268">
        <w:rPr>
          <w:rFonts w:ascii="Calibri" w:hAnsi="Calibri"/>
          <w:lang w:val="en-AU"/>
        </w:rPr>
        <w:t>better control of storm water in the flood plain</w:t>
      </w:r>
      <w:r w:rsidR="00E5117E" w:rsidRPr="00CE5268">
        <w:rPr>
          <w:rFonts w:ascii="Calibri" w:hAnsi="Calibri"/>
          <w:lang w:val="en-AU"/>
        </w:rPr>
        <w:t xml:space="preserve">, irrigation and </w:t>
      </w:r>
      <w:r w:rsidR="00172ED8" w:rsidRPr="00CE5268">
        <w:rPr>
          <w:rFonts w:ascii="Calibri" w:hAnsi="Calibri"/>
          <w:lang w:val="en-AU"/>
        </w:rPr>
        <w:t xml:space="preserve">water features, </w:t>
      </w:r>
      <w:r w:rsidR="00DD30D1" w:rsidRPr="00CE5268">
        <w:rPr>
          <w:rFonts w:ascii="Calibri" w:hAnsi="Calibri"/>
          <w:lang w:val="en-AU"/>
        </w:rPr>
        <w:t>and better storm water</w:t>
      </w:r>
      <w:r w:rsidR="00172ED8" w:rsidRPr="00CE5268">
        <w:rPr>
          <w:rFonts w:ascii="Calibri" w:hAnsi="Calibri"/>
          <w:lang w:val="en-AU"/>
        </w:rPr>
        <w:t xml:space="preserve"> management</w:t>
      </w:r>
      <w:r w:rsidR="00D65A25" w:rsidRPr="00CE5268">
        <w:rPr>
          <w:rFonts w:ascii="Calibri" w:hAnsi="Calibri"/>
          <w:lang w:val="en-AU"/>
        </w:rPr>
        <w:t xml:space="preserve"> overall</w:t>
      </w:r>
      <w:r w:rsidR="00172ED8" w:rsidRPr="00CE5268">
        <w:rPr>
          <w:rFonts w:ascii="Calibri" w:hAnsi="Calibri"/>
          <w:lang w:val="en-AU"/>
        </w:rPr>
        <w:t xml:space="preserve">. The DA </w:t>
      </w:r>
      <w:r w:rsidR="00E5117E" w:rsidRPr="00CE5268">
        <w:rPr>
          <w:rFonts w:ascii="Calibri" w:hAnsi="Calibri"/>
          <w:lang w:val="en-AU"/>
        </w:rPr>
        <w:t xml:space="preserve">assumes that the </w:t>
      </w:r>
      <w:r w:rsidR="00D65A25" w:rsidRPr="00CE5268">
        <w:rPr>
          <w:rFonts w:ascii="Calibri" w:hAnsi="Calibri"/>
          <w:lang w:val="en-AU"/>
        </w:rPr>
        <w:t xml:space="preserve">minimal ditch and </w:t>
      </w:r>
      <w:r w:rsidR="003F1EB5" w:rsidRPr="00CE5268">
        <w:rPr>
          <w:rFonts w:ascii="Calibri" w:hAnsi="Calibri"/>
          <w:lang w:val="en-AU"/>
        </w:rPr>
        <w:t>channel</w:t>
      </w:r>
      <w:r w:rsidR="00D65A25" w:rsidRPr="00CE5268">
        <w:rPr>
          <w:rFonts w:ascii="Calibri" w:hAnsi="Calibri"/>
          <w:lang w:val="en-AU"/>
        </w:rPr>
        <w:t xml:space="preserve"> </w:t>
      </w:r>
      <w:r w:rsidR="00E5117E" w:rsidRPr="00CE5268">
        <w:rPr>
          <w:rFonts w:ascii="Calibri" w:hAnsi="Calibri"/>
          <w:lang w:val="en-AU"/>
        </w:rPr>
        <w:t xml:space="preserve">drainage </w:t>
      </w:r>
      <w:r w:rsidR="003F1EB5" w:rsidRPr="00CE5268">
        <w:rPr>
          <w:rFonts w:ascii="Calibri" w:hAnsi="Calibri"/>
          <w:lang w:val="en-AU"/>
        </w:rPr>
        <w:t xml:space="preserve">already on the site </w:t>
      </w:r>
      <w:r w:rsidR="00E5117E" w:rsidRPr="00CE5268">
        <w:rPr>
          <w:rFonts w:ascii="Calibri" w:hAnsi="Calibri"/>
          <w:lang w:val="en-AU"/>
        </w:rPr>
        <w:t>will cope with increased run-of</w:t>
      </w:r>
      <w:r w:rsidR="00254133" w:rsidRPr="00CE5268">
        <w:rPr>
          <w:rFonts w:ascii="Calibri" w:hAnsi="Calibri"/>
          <w:lang w:val="en-AU"/>
        </w:rPr>
        <w:t>f.</w:t>
      </w:r>
    </w:p>
    <w:p w14:paraId="073DCB85" w14:textId="0C402AC1" w:rsidR="00F04FCB" w:rsidRPr="00CE5268" w:rsidRDefault="00254133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The DA </w:t>
      </w:r>
      <w:r w:rsidR="00857147">
        <w:rPr>
          <w:rFonts w:ascii="Calibri" w:hAnsi="Calibri"/>
          <w:lang w:val="en-AU"/>
        </w:rPr>
        <w:t>anticipates</w:t>
      </w:r>
      <w:r w:rsidR="00B06694" w:rsidRPr="00CE5268">
        <w:rPr>
          <w:rFonts w:ascii="Calibri" w:hAnsi="Calibri"/>
          <w:lang w:val="en-AU"/>
        </w:rPr>
        <w:t xml:space="preserve"> </w:t>
      </w:r>
      <w:r w:rsidR="00DF4DA7" w:rsidRPr="00CE5268">
        <w:rPr>
          <w:rFonts w:ascii="Calibri" w:hAnsi="Calibri"/>
          <w:lang w:val="en-AU"/>
        </w:rPr>
        <w:t>seven storey (or seven</w:t>
      </w:r>
      <w:r w:rsidR="00B06694" w:rsidRPr="00CE5268">
        <w:rPr>
          <w:rFonts w:ascii="Calibri" w:hAnsi="Calibri"/>
          <w:lang w:val="en-AU"/>
        </w:rPr>
        <w:t xml:space="preserve"> </w:t>
      </w:r>
      <w:r w:rsidR="00DF4DA7" w:rsidRPr="00CE5268">
        <w:rPr>
          <w:rFonts w:ascii="Calibri" w:hAnsi="Calibri"/>
          <w:lang w:val="en-AU"/>
        </w:rPr>
        <w:t>+</w:t>
      </w:r>
      <w:r w:rsidR="00B06694" w:rsidRPr="00CE5268">
        <w:rPr>
          <w:rFonts w:ascii="Calibri" w:hAnsi="Calibri"/>
          <w:lang w:val="en-AU"/>
        </w:rPr>
        <w:t xml:space="preserve"> </w:t>
      </w:r>
      <w:r w:rsidR="00DF4DA7" w:rsidRPr="00CE5268">
        <w:rPr>
          <w:rFonts w:ascii="Calibri" w:hAnsi="Calibri"/>
          <w:lang w:val="en-AU"/>
        </w:rPr>
        <w:t>podium stor</w:t>
      </w:r>
      <w:r w:rsidR="00B06694" w:rsidRPr="00CE5268">
        <w:rPr>
          <w:rFonts w:ascii="Calibri" w:hAnsi="Calibri"/>
          <w:lang w:val="en-AU"/>
        </w:rPr>
        <w:t>e</w:t>
      </w:r>
      <w:r w:rsidR="00DF4DA7" w:rsidRPr="00CE5268">
        <w:rPr>
          <w:rFonts w:ascii="Calibri" w:hAnsi="Calibri"/>
          <w:lang w:val="en-AU"/>
        </w:rPr>
        <w:t>y</w:t>
      </w:r>
      <w:r w:rsidR="00B06694" w:rsidRPr="00CE5268">
        <w:rPr>
          <w:rFonts w:ascii="Calibri" w:hAnsi="Calibri"/>
          <w:lang w:val="en-AU"/>
        </w:rPr>
        <w:t xml:space="preserve">) </w:t>
      </w:r>
      <w:r w:rsidR="00DF4DA7" w:rsidRPr="00CE5268">
        <w:rPr>
          <w:rFonts w:ascii="Calibri" w:hAnsi="Calibri"/>
          <w:lang w:val="en-AU"/>
        </w:rPr>
        <w:t>towers</w:t>
      </w:r>
      <w:r w:rsidR="006B336C" w:rsidRPr="00CE5268">
        <w:rPr>
          <w:rFonts w:ascii="Calibri" w:hAnsi="Calibri"/>
          <w:lang w:val="en-AU"/>
        </w:rPr>
        <w:t xml:space="preserve"> across the site. Th</w:t>
      </w:r>
      <w:r w:rsidR="00857147">
        <w:rPr>
          <w:rFonts w:ascii="Calibri" w:hAnsi="Calibri"/>
          <w:lang w:val="en-AU"/>
        </w:rPr>
        <w:t>ere</w:t>
      </w:r>
      <w:r w:rsidR="006B336C" w:rsidRPr="00CE5268">
        <w:rPr>
          <w:rFonts w:ascii="Calibri" w:hAnsi="Calibri"/>
          <w:lang w:val="en-AU"/>
        </w:rPr>
        <w:t xml:space="preserve"> </w:t>
      </w:r>
      <w:r w:rsidR="00F16C90" w:rsidRPr="00CE5268">
        <w:rPr>
          <w:rFonts w:ascii="Calibri" w:hAnsi="Calibri"/>
          <w:lang w:val="en-AU"/>
        </w:rPr>
        <w:t>will be somewhere between 250 and 400 dwelling units</w:t>
      </w:r>
      <w:r w:rsidR="00124B4D" w:rsidRPr="00CE5268">
        <w:rPr>
          <w:rFonts w:ascii="Calibri" w:hAnsi="Calibri"/>
          <w:lang w:val="en-AU"/>
        </w:rPr>
        <w:t xml:space="preserve"> with obvious impacts on local infrastructure. </w:t>
      </w:r>
      <w:r w:rsidR="00CD67C3">
        <w:rPr>
          <w:rFonts w:ascii="Calibri" w:hAnsi="Calibri"/>
          <w:lang w:val="en-AU"/>
        </w:rPr>
        <w:t>None of</w:t>
      </w:r>
      <w:r w:rsidR="00730056">
        <w:rPr>
          <w:rFonts w:ascii="Calibri" w:hAnsi="Calibri"/>
          <w:lang w:val="en-AU"/>
        </w:rPr>
        <w:t xml:space="preserve">: </w:t>
      </w:r>
      <w:r w:rsidR="00D822FF" w:rsidRPr="00CE5268">
        <w:rPr>
          <w:rFonts w:ascii="Calibri" w:hAnsi="Calibri"/>
          <w:lang w:val="en-AU"/>
        </w:rPr>
        <w:t>c</w:t>
      </w:r>
      <w:r w:rsidR="001A7577" w:rsidRPr="00CE5268">
        <w:rPr>
          <w:rFonts w:ascii="Calibri" w:hAnsi="Calibri"/>
          <w:lang w:val="en-AU"/>
        </w:rPr>
        <w:t xml:space="preserve">ar </w:t>
      </w:r>
      <w:r w:rsidR="00F16C90" w:rsidRPr="00CE5268">
        <w:rPr>
          <w:rFonts w:ascii="Calibri" w:hAnsi="Calibri"/>
          <w:lang w:val="en-AU"/>
        </w:rPr>
        <w:t>parking</w:t>
      </w:r>
      <w:r w:rsidR="001A7577" w:rsidRPr="00CE5268">
        <w:rPr>
          <w:rFonts w:ascii="Calibri" w:hAnsi="Calibri"/>
          <w:lang w:val="en-AU"/>
        </w:rPr>
        <w:t xml:space="preserve"> spac</w:t>
      </w:r>
      <w:r w:rsidR="00730056">
        <w:rPr>
          <w:rFonts w:ascii="Calibri" w:hAnsi="Calibri"/>
          <w:lang w:val="en-AU"/>
        </w:rPr>
        <w:t>e</w:t>
      </w:r>
      <w:r w:rsidR="003939FC">
        <w:rPr>
          <w:rFonts w:ascii="Calibri" w:hAnsi="Calibri"/>
          <w:lang w:val="en-AU"/>
        </w:rPr>
        <w:t xml:space="preserve">; </w:t>
      </w:r>
      <w:r w:rsidR="00545547" w:rsidRPr="00CE5268">
        <w:rPr>
          <w:rFonts w:ascii="Calibri" w:hAnsi="Calibri"/>
          <w:lang w:val="en-AU"/>
        </w:rPr>
        <w:t xml:space="preserve"> public open space</w:t>
      </w:r>
      <w:r w:rsidR="00F23E21" w:rsidRPr="00CE5268">
        <w:rPr>
          <w:rFonts w:ascii="Calibri" w:hAnsi="Calibri"/>
          <w:lang w:val="en-AU"/>
        </w:rPr>
        <w:t xml:space="preserve"> or facilities</w:t>
      </w:r>
      <w:r w:rsidR="003939FC">
        <w:rPr>
          <w:rFonts w:ascii="Calibri" w:hAnsi="Calibri"/>
          <w:lang w:val="en-AU"/>
        </w:rPr>
        <w:t>;</w:t>
      </w:r>
      <w:r w:rsidR="00D822FF" w:rsidRPr="00CE5268">
        <w:rPr>
          <w:rFonts w:ascii="Calibri" w:hAnsi="Calibri"/>
          <w:lang w:val="en-AU"/>
        </w:rPr>
        <w:t xml:space="preserve"> increased local traffic</w:t>
      </w:r>
      <w:r w:rsidR="00CD67C3">
        <w:rPr>
          <w:rFonts w:ascii="Calibri" w:hAnsi="Calibri"/>
          <w:lang w:val="en-AU"/>
        </w:rPr>
        <w:t xml:space="preserve"> (</w:t>
      </w:r>
      <w:r w:rsidR="0052753A" w:rsidRPr="00CE5268">
        <w:rPr>
          <w:rFonts w:ascii="Calibri" w:hAnsi="Calibri"/>
          <w:lang w:val="en-AU"/>
        </w:rPr>
        <w:t>including scooters and electric c</w:t>
      </w:r>
      <w:r w:rsidR="00377AE3" w:rsidRPr="00CE5268">
        <w:rPr>
          <w:rFonts w:ascii="Calibri" w:hAnsi="Calibri"/>
          <w:lang w:val="en-AU"/>
        </w:rPr>
        <w:t>ycles</w:t>
      </w:r>
      <w:r w:rsidR="00CD67C3">
        <w:rPr>
          <w:rFonts w:ascii="Calibri" w:hAnsi="Calibri"/>
          <w:lang w:val="en-AU"/>
        </w:rPr>
        <w:t xml:space="preserve">) </w:t>
      </w:r>
      <w:r w:rsidR="00D822FF" w:rsidRPr="00CE5268">
        <w:rPr>
          <w:rFonts w:ascii="Calibri" w:hAnsi="Calibri"/>
          <w:lang w:val="en-AU"/>
        </w:rPr>
        <w:t xml:space="preserve">onto Hyde Road and road </w:t>
      </w:r>
      <w:r w:rsidR="00DC23F9" w:rsidRPr="00CE5268">
        <w:rPr>
          <w:rFonts w:ascii="Calibri" w:hAnsi="Calibri"/>
          <w:lang w:val="en-AU"/>
        </w:rPr>
        <w:t>network</w:t>
      </w:r>
      <w:r w:rsidR="00D822FF" w:rsidRPr="00CE5268">
        <w:rPr>
          <w:rFonts w:ascii="Calibri" w:hAnsi="Calibri"/>
          <w:lang w:val="en-AU"/>
        </w:rPr>
        <w:t xml:space="preserve"> </w:t>
      </w:r>
      <w:r w:rsidR="00F23E21" w:rsidRPr="00CE5268">
        <w:rPr>
          <w:rFonts w:ascii="Calibri" w:hAnsi="Calibri"/>
          <w:lang w:val="en-AU"/>
        </w:rPr>
        <w:t xml:space="preserve">for this number of properties </w:t>
      </w:r>
      <w:r w:rsidR="00D822FF" w:rsidRPr="00CE5268">
        <w:rPr>
          <w:rFonts w:ascii="Calibri" w:hAnsi="Calibri"/>
          <w:lang w:val="en-AU"/>
        </w:rPr>
        <w:t xml:space="preserve">are </w:t>
      </w:r>
      <w:r w:rsidR="001A7577" w:rsidRPr="00CE5268">
        <w:rPr>
          <w:rFonts w:ascii="Calibri" w:hAnsi="Calibri"/>
          <w:lang w:val="en-AU"/>
        </w:rPr>
        <w:t>addressed</w:t>
      </w:r>
      <w:r w:rsidR="00DC23F9" w:rsidRPr="00CE5268">
        <w:rPr>
          <w:rFonts w:ascii="Calibri" w:hAnsi="Calibri"/>
          <w:lang w:val="en-AU"/>
        </w:rPr>
        <w:t>.</w:t>
      </w:r>
    </w:p>
    <w:p w14:paraId="68B56A4E" w14:textId="3D77F92E" w:rsidR="00F04FCB" w:rsidRPr="00CE5268" w:rsidRDefault="00F23E21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There doesn’t seem to be a dedicated </w:t>
      </w:r>
      <w:r w:rsidR="007C7A1A" w:rsidRPr="00CE5268">
        <w:rPr>
          <w:rFonts w:ascii="Calibri" w:hAnsi="Calibri"/>
          <w:lang w:val="en-AU"/>
        </w:rPr>
        <w:t xml:space="preserve">car </w:t>
      </w:r>
      <w:r w:rsidR="002D7622" w:rsidRPr="00CE5268">
        <w:rPr>
          <w:rFonts w:ascii="Calibri" w:hAnsi="Calibri"/>
          <w:lang w:val="en-AU"/>
        </w:rPr>
        <w:t>p</w:t>
      </w:r>
      <w:r w:rsidR="007C7A1A" w:rsidRPr="00CE5268">
        <w:rPr>
          <w:rFonts w:ascii="Calibri" w:hAnsi="Calibri"/>
          <w:lang w:val="en-AU"/>
        </w:rPr>
        <w:t>arking space for the ‘</w:t>
      </w:r>
      <w:r w:rsidR="00F04FCB" w:rsidRPr="00CE5268">
        <w:rPr>
          <w:rFonts w:ascii="Calibri" w:hAnsi="Calibri"/>
          <w:lang w:val="en-AU"/>
        </w:rPr>
        <w:t>paint factory art/performance centre</w:t>
      </w:r>
      <w:r w:rsidR="007C7A1A" w:rsidRPr="00CE5268">
        <w:rPr>
          <w:rFonts w:ascii="Calibri" w:hAnsi="Calibri"/>
          <w:lang w:val="en-AU"/>
        </w:rPr>
        <w:t>’ – is it assumed that parking will be outside the site on Hyde Road or Cansdale St</w:t>
      </w:r>
      <w:r w:rsidR="002D7622" w:rsidRPr="00CE5268">
        <w:rPr>
          <w:rFonts w:ascii="Calibri" w:hAnsi="Calibri"/>
          <w:lang w:val="en-AU"/>
        </w:rPr>
        <w:t xml:space="preserve">? There are </w:t>
      </w:r>
      <w:r w:rsidR="00F04FCB" w:rsidRPr="00CE5268">
        <w:rPr>
          <w:rFonts w:ascii="Calibri" w:hAnsi="Calibri"/>
          <w:lang w:val="en-AU"/>
        </w:rPr>
        <w:t>already parking issue there in terms of large footie and soccer games</w:t>
      </w:r>
      <w:r w:rsidR="002D7622" w:rsidRPr="00CE5268">
        <w:rPr>
          <w:rFonts w:ascii="Calibri" w:hAnsi="Calibri"/>
          <w:lang w:val="en-AU"/>
        </w:rPr>
        <w:t xml:space="preserve"> from the sports fields.</w:t>
      </w:r>
    </w:p>
    <w:p w14:paraId="12BC2CFF" w14:textId="2B854D4E" w:rsidR="00F04FCB" w:rsidRPr="00CE5268" w:rsidRDefault="002D7622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>Th</w:t>
      </w:r>
      <w:r w:rsidR="00D90740">
        <w:rPr>
          <w:rFonts w:ascii="Calibri" w:hAnsi="Calibri"/>
          <w:lang w:val="en-AU"/>
        </w:rPr>
        <w:t>e anticipated</w:t>
      </w:r>
      <w:r w:rsidR="00377AE3" w:rsidRPr="00CE5268">
        <w:rPr>
          <w:rFonts w:ascii="Calibri" w:hAnsi="Calibri"/>
          <w:lang w:val="en-AU"/>
        </w:rPr>
        <w:t xml:space="preserve"> </w:t>
      </w:r>
      <w:r w:rsidRPr="00CE5268">
        <w:rPr>
          <w:rFonts w:ascii="Calibri" w:hAnsi="Calibri"/>
          <w:lang w:val="en-AU"/>
        </w:rPr>
        <w:t>7</w:t>
      </w:r>
      <w:r w:rsidR="00D90740">
        <w:rPr>
          <w:rFonts w:ascii="Calibri" w:hAnsi="Calibri"/>
          <w:lang w:val="en-AU"/>
        </w:rPr>
        <w:t>+</w:t>
      </w:r>
      <w:r w:rsidRPr="00CE5268">
        <w:rPr>
          <w:rFonts w:ascii="Calibri" w:hAnsi="Calibri"/>
          <w:lang w:val="en-AU"/>
        </w:rPr>
        <w:t xml:space="preserve">storey </w:t>
      </w:r>
      <w:r w:rsidR="00F04FCB" w:rsidRPr="00CE5268">
        <w:rPr>
          <w:rFonts w:ascii="Calibri" w:hAnsi="Calibri"/>
          <w:lang w:val="en-AU"/>
        </w:rPr>
        <w:t xml:space="preserve">development </w:t>
      </w:r>
      <w:r w:rsidRPr="00CE5268">
        <w:rPr>
          <w:rFonts w:ascii="Calibri" w:hAnsi="Calibri"/>
          <w:lang w:val="en-AU"/>
        </w:rPr>
        <w:t xml:space="preserve">will </w:t>
      </w:r>
      <w:r w:rsidR="00F04FCB" w:rsidRPr="00CE5268">
        <w:rPr>
          <w:rFonts w:ascii="Calibri" w:hAnsi="Calibri"/>
          <w:lang w:val="en-AU"/>
        </w:rPr>
        <w:t xml:space="preserve">impact </w:t>
      </w:r>
      <w:r w:rsidRPr="00CE5268">
        <w:rPr>
          <w:rFonts w:ascii="Calibri" w:hAnsi="Calibri"/>
          <w:lang w:val="en-AU"/>
        </w:rPr>
        <w:t xml:space="preserve">negatively </w:t>
      </w:r>
      <w:r w:rsidR="00F04FCB" w:rsidRPr="00CE5268">
        <w:rPr>
          <w:rFonts w:ascii="Calibri" w:hAnsi="Calibri"/>
          <w:lang w:val="en-AU"/>
        </w:rPr>
        <w:t>on surrounding open space, parkland, environment</w:t>
      </w:r>
      <w:r w:rsidR="00255B8D" w:rsidRPr="00CE5268">
        <w:rPr>
          <w:rFonts w:ascii="Calibri" w:hAnsi="Calibri"/>
          <w:lang w:val="en-AU"/>
        </w:rPr>
        <w:t xml:space="preserve">, </w:t>
      </w:r>
      <w:r w:rsidR="00377AE3" w:rsidRPr="00CE5268">
        <w:rPr>
          <w:rFonts w:ascii="Calibri" w:hAnsi="Calibri"/>
          <w:lang w:val="en-AU"/>
        </w:rPr>
        <w:t>and</w:t>
      </w:r>
      <w:r w:rsidR="00255B8D" w:rsidRPr="00CE5268">
        <w:rPr>
          <w:rFonts w:ascii="Calibri" w:hAnsi="Calibri"/>
          <w:lang w:val="en-AU"/>
        </w:rPr>
        <w:t xml:space="preserve"> </w:t>
      </w:r>
      <w:r w:rsidR="00554264" w:rsidRPr="00CE5268">
        <w:rPr>
          <w:rFonts w:ascii="Calibri" w:hAnsi="Calibri"/>
          <w:lang w:val="en-AU"/>
        </w:rPr>
        <w:t xml:space="preserve">services. The residential use will conflict with the existing </w:t>
      </w:r>
      <w:r w:rsidR="00C603B6" w:rsidRPr="00CE5268">
        <w:rPr>
          <w:rFonts w:ascii="Calibri" w:hAnsi="Calibri"/>
          <w:lang w:val="en-AU"/>
        </w:rPr>
        <w:t xml:space="preserve">major </w:t>
      </w:r>
      <w:r w:rsidR="00C603B6" w:rsidRPr="00CE5268">
        <w:rPr>
          <w:rFonts w:ascii="Calibri" w:hAnsi="Calibri"/>
          <w:lang w:val="en-AU"/>
        </w:rPr>
        <w:t>sporting venues</w:t>
      </w:r>
      <w:r w:rsidR="00C603B6" w:rsidRPr="00CE5268">
        <w:rPr>
          <w:rFonts w:ascii="Calibri" w:hAnsi="Calibri"/>
          <w:lang w:val="en-AU"/>
        </w:rPr>
        <w:t xml:space="preserve"> (noise, crowds</w:t>
      </w:r>
      <w:r w:rsidR="005644DF" w:rsidRPr="00CE5268">
        <w:rPr>
          <w:rFonts w:ascii="Calibri" w:hAnsi="Calibri"/>
          <w:lang w:val="en-AU"/>
        </w:rPr>
        <w:t>, traffic, parking)</w:t>
      </w:r>
      <w:r w:rsidR="004A535D" w:rsidRPr="00CE5268">
        <w:rPr>
          <w:rFonts w:ascii="Calibri" w:hAnsi="Calibri"/>
          <w:lang w:val="en-AU"/>
        </w:rPr>
        <w:t xml:space="preserve">, </w:t>
      </w:r>
      <w:r w:rsidRPr="00CE5268">
        <w:rPr>
          <w:rFonts w:ascii="Calibri" w:hAnsi="Calibri"/>
          <w:lang w:val="en-AU"/>
        </w:rPr>
        <w:t>and</w:t>
      </w:r>
      <w:r w:rsidR="005644DF" w:rsidRPr="00CE5268">
        <w:rPr>
          <w:rFonts w:ascii="Calibri" w:hAnsi="Calibri"/>
          <w:lang w:val="en-AU"/>
        </w:rPr>
        <w:t xml:space="preserve"> other </w:t>
      </w:r>
      <w:r w:rsidR="004A535D" w:rsidRPr="00CE5268">
        <w:rPr>
          <w:rFonts w:ascii="Calibri" w:hAnsi="Calibri"/>
          <w:lang w:val="en-AU"/>
        </w:rPr>
        <w:t xml:space="preserve">wellbeing </w:t>
      </w:r>
      <w:r w:rsidR="003015A4" w:rsidRPr="00CE5268">
        <w:rPr>
          <w:rFonts w:ascii="Calibri" w:hAnsi="Calibri"/>
          <w:lang w:val="en-AU"/>
        </w:rPr>
        <w:t>features</w:t>
      </w:r>
      <w:r w:rsidR="006552D8" w:rsidRPr="00CE5268">
        <w:rPr>
          <w:rFonts w:ascii="Calibri" w:hAnsi="Calibri"/>
          <w:lang w:val="en-AU"/>
        </w:rPr>
        <w:t xml:space="preserve"> </w:t>
      </w:r>
      <w:r w:rsidR="004A535D" w:rsidRPr="00CE5268">
        <w:rPr>
          <w:rFonts w:ascii="Calibri" w:hAnsi="Calibri"/>
          <w:lang w:val="en-AU"/>
        </w:rPr>
        <w:t xml:space="preserve">caused </w:t>
      </w:r>
      <w:r w:rsidR="00D26CD7" w:rsidRPr="00CE5268">
        <w:rPr>
          <w:rFonts w:ascii="Calibri" w:hAnsi="Calibri"/>
          <w:lang w:val="en-AU"/>
        </w:rPr>
        <w:t>by crowding</w:t>
      </w:r>
      <w:r w:rsidR="006552D8" w:rsidRPr="00CE5268">
        <w:rPr>
          <w:rFonts w:ascii="Calibri" w:hAnsi="Calibri"/>
          <w:lang w:val="en-AU"/>
        </w:rPr>
        <w:t xml:space="preserve"> on riverside </w:t>
      </w:r>
      <w:r w:rsidR="004A535D" w:rsidRPr="00CE5268">
        <w:rPr>
          <w:rFonts w:ascii="Calibri" w:hAnsi="Calibri"/>
          <w:lang w:val="en-AU"/>
        </w:rPr>
        <w:t>and parkland walks</w:t>
      </w:r>
      <w:r w:rsidR="00D26CD7">
        <w:rPr>
          <w:rFonts w:ascii="Calibri" w:hAnsi="Calibri"/>
          <w:lang w:val="en-AU"/>
        </w:rPr>
        <w:t xml:space="preserve"> and pathways.</w:t>
      </w:r>
    </w:p>
    <w:p w14:paraId="4B6269EF" w14:textId="526EECA4" w:rsidR="004A623F" w:rsidRPr="00CE5268" w:rsidRDefault="002D7622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There will be </w:t>
      </w:r>
      <w:r w:rsidR="002860C4" w:rsidRPr="00CE5268">
        <w:rPr>
          <w:rFonts w:ascii="Calibri" w:hAnsi="Calibri"/>
          <w:lang w:val="en-AU"/>
        </w:rPr>
        <w:t xml:space="preserve">negative impacts on </w:t>
      </w:r>
      <w:r w:rsidR="00EA6C52" w:rsidRPr="00CE5268">
        <w:rPr>
          <w:rFonts w:ascii="Calibri" w:hAnsi="Calibri"/>
          <w:lang w:val="en-AU"/>
        </w:rPr>
        <w:t>the existing</w:t>
      </w:r>
      <w:r w:rsidR="00F04FCB" w:rsidRPr="00CE5268">
        <w:rPr>
          <w:rFonts w:ascii="Calibri" w:hAnsi="Calibri"/>
          <w:lang w:val="en-AU"/>
        </w:rPr>
        <w:t xml:space="preserve"> residential properties and services along Hyde Road</w:t>
      </w:r>
      <w:r w:rsidR="004A623F" w:rsidRPr="00CE5268">
        <w:rPr>
          <w:rFonts w:ascii="Calibri" w:hAnsi="Calibri"/>
          <w:lang w:val="en-AU"/>
        </w:rPr>
        <w:t xml:space="preserve"> </w:t>
      </w:r>
      <w:r w:rsidR="00EA2A72" w:rsidRPr="00CE5268">
        <w:rPr>
          <w:rFonts w:ascii="Calibri" w:hAnsi="Calibri"/>
          <w:lang w:val="en-AU"/>
        </w:rPr>
        <w:t>(</w:t>
      </w:r>
      <w:r w:rsidR="006B202C" w:rsidRPr="00CE5268">
        <w:rPr>
          <w:rFonts w:ascii="Calibri" w:hAnsi="Calibri"/>
          <w:lang w:val="en-AU"/>
        </w:rPr>
        <w:t xml:space="preserve">increased </w:t>
      </w:r>
      <w:r w:rsidR="00EA2A72" w:rsidRPr="00CE5268">
        <w:rPr>
          <w:rFonts w:ascii="Calibri" w:hAnsi="Calibri"/>
          <w:lang w:val="en-AU"/>
        </w:rPr>
        <w:t>traffic, scooters,</w:t>
      </w:r>
      <w:r w:rsidR="006B202C" w:rsidRPr="00CE5268">
        <w:rPr>
          <w:rFonts w:ascii="Calibri" w:hAnsi="Calibri"/>
          <w:lang w:val="en-AU"/>
        </w:rPr>
        <w:t xml:space="preserve"> noise, overloaded</w:t>
      </w:r>
      <w:r w:rsidR="00EA2A72" w:rsidRPr="00CE5268">
        <w:rPr>
          <w:rFonts w:ascii="Calibri" w:hAnsi="Calibri"/>
          <w:lang w:val="en-AU"/>
        </w:rPr>
        <w:t xml:space="preserve"> bus</w:t>
      </w:r>
      <w:r w:rsidR="004B6C93" w:rsidRPr="00CE5268">
        <w:rPr>
          <w:rFonts w:ascii="Calibri" w:hAnsi="Calibri"/>
          <w:lang w:val="en-AU"/>
        </w:rPr>
        <w:t xml:space="preserve"> services</w:t>
      </w:r>
      <w:r w:rsidR="00EA2A72" w:rsidRPr="00CE5268">
        <w:rPr>
          <w:rFonts w:ascii="Calibri" w:hAnsi="Calibri"/>
          <w:lang w:val="en-AU"/>
        </w:rPr>
        <w:t xml:space="preserve">, </w:t>
      </w:r>
      <w:r w:rsidR="004B6C93" w:rsidRPr="00CE5268">
        <w:rPr>
          <w:rFonts w:ascii="Calibri" w:hAnsi="Calibri"/>
          <w:lang w:val="en-AU"/>
        </w:rPr>
        <w:t xml:space="preserve">loss of outlook, </w:t>
      </w:r>
      <w:r w:rsidR="004A535D" w:rsidRPr="00CE5268">
        <w:rPr>
          <w:rFonts w:ascii="Calibri" w:hAnsi="Calibri"/>
          <w:lang w:val="en-AU"/>
        </w:rPr>
        <w:t xml:space="preserve">overflow </w:t>
      </w:r>
      <w:r w:rsidR="005D32DC" w:rsidRPr="00CE5268">
        <w:rPr>
          <w:rFonts w:ascii="Calibri" w:hAnsi="Calibri"/>
          <w:lang w:val="en-AU"/>
        </w:rPr>
        <w:t>parking,  ..</w:t>
      </w:r>
      <w:r w:rsidR="004A535D" w:rsidRPr="00CE5268">
        <w:rPr>
          <w:rFonts w:ascii="Calibri" w:hAnsi="Calibri"/>
          <w:lang w:val="en-AU"/>
        </w:rPr>
        <w:t>)</w:t>
      </w:r>
    </w:p>
    <w:p w14:paraId="5816F360" w14:textId="258EB2D4" w:rsidR="00F04FCB" w:rsidRPr="00CE5268" w:rsidRDefault="00AC1CE3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Since this DA only </w:t>
      </w:r>
      <w:r w:rsidR="004A535D" w:rsidRPr="00CE5268">
        <w:rPr>
          <w:rFonts w:ascii="Calibri" w:hAnsi="Calibri"/>
          <w:lang w:val="en-AU"/>
        </w:rPr>
        <w:t xml:space="preserve">applies to </w:t>
      </w:r>
      <w:r w:rsidRPr="00CE5268">
        <w:rPr>
          <w:rFonts w:ascii="Calibri" w:hAnsi="Calibri"/>
          <w:lang w:val="en-AU"/>
        </w:rPr>
        <w:t>the Paint Factory site</w:t>
      </w:r>
      <w:r w:rsidR="00361C34" w:rsidRPr="00CE5268">
        <w:rPr>
          <w:rFonts w:ascii="Calibri" w:hAnsi="Calibri"/>
          <w:lang w:val="en-AU"/>
        </w:rPr>
        <w:t xml:space="preserve"> </w:t>
      </w:r>
      <w:r w:rsidR="004A535D" w:rsidRPr="00CE5268">
        <w:rPr>
          <w:rFonts w:ascii="Calibri" w:hAnsi="Calibri"/>
          <w:lang w:val="en-AU"/>
        </w:rPr>
        <w:t>(re</w:t>
      </w:r>
      <w:r w:rsidR="004B778E" w:rsidRPr="00CE5268">
        <w:rPr>
          <w:rFonts w:ascii="Calibri" w:hAnsi="Calibri"/>
          <w:lang w:val="en-AU"/>
        </w:rPr>
        <w:t xml:space="preserve">zoning </w:t>
      </w:r>
      <w:r w:rsidR="005B4A6C" w:rsidRPr="00CE5268">
        <w:rPr>
          <w:rFonts w:ascii="Calibri" w:hAnsi="Calibri"/>
          <w:lang w:val="en-AU"/>
        </w:rPr>
        <w:t>t</w:t>
      </w:r>
      <w:r w:rsidR="00361C34" w:rsidRPr="00CE5268">
        <w:rPr>
          <w:rFonts w:ascii="Calibri" w:hAnsi="Calibri"/>
          <w:lang w:val="en-AU"/>
        </w:rPr>
        <w:t xml:space="preserve">o </w:t>
      </w:r>
      <w:r w:rsidR="004A623F" w:rsidRPr="00CE5268">
        <w:rPr>
          <w:rFonts w:ascii="Calibri" w:hAnsi="Calibri"/>
          <w:lang w:val="en-AU"/>
        </w:rPr>
        <w:t>‘</w:t>
      </w:r>
      <w:r w:rsidR="00361C34" w:rsidRPr="00CE5268">
        <w:rPr>
          <w:rFonts w:ascii="Calibri" w:hAnsi="Calibri"/>
          <w:lang w:val="en-AU"/>
        </w:rPr>
        <w:t>mixed use</w:t>
      </w:r>
      <w:r w:rsidR="004B778E" w:rsidRPr="00CE5268">
        <w:rPr>
          <w:rFonts w:ascii="Calibri" w:hAnsi="Calibri"/>
          <w:lang w:val="en-AU"/>
        </w:rPr>
        <w:t xml:space="preserve">’, actually </w:t>
      </w:r>
      <w:r w:rsidR="00361C34" w:rsidRPr="00CE5268">
        <w:rPr>
          <w:rFonts w:ascii="Calibri" w:hAnsi="Calibri"/>
          <w:lang w:val="en-AU"/>
        </w:rPr>
        <w:t>mostly residential</w:t>
      </w:r>
      <w:r w:rsidR="004A623F" w:rsidRPr="00CE5268">
        <w:rPr>
          <w:rFonts w:ascii="Calibri" w:hAnsi="Calibri"/>
          <w:lang w:val="en-AU"/>
        </w:rPr>
        <w:t>’</w:t>
      </w:r>
      <w:r w:rsidR="005B4A6C" w:rsidRPr="00CE5268">
        <w:rPr>
          <w:rFonts w:ascii="Calibri" w:hAnsi="Calibri"/>
          <w:lang w:val="en-AU"/>
        </w:rPr>
        <w:t xml:space="preserve">), </w:t>
      </w:r>
      <w:r w:rsidR="00384880" w:rsidRPr="00CE5268">
        <w:rPr>
          <w:rFonts w:ascii="Calibri" w:hAnsi="Calibri"/>
          <w:lang w:val="en-AU"/>
        </w:rPr>
        <w:t xml:space="preserve">the residents of the </w:t>
      </w:r>
      <w:r w:rsidR="00366549" w:rsidRPr="00CE5268">
        <w:rPr>
          <w:rFonts w:ascii="Calibri" w:hAnsi="Calibri"/>
          <w:lang w:val="en-AU"/>
        </w:rPr>
        <w:t xml:space="preserve">rezoned </w:t>
      </w:r>
      <w:r w:rsidR="00384880" w:rsidRPr="00CE5268">
        <w:rPr>
          <w:rFonts w:ascii="Calibri" w:hAnsi="Calibri"/>
          <w:lang w:val="en-AU"/>
        </w:rPr>
        <w:t xml:space="preserve">site are likely to be </w:t>
      </w:r>
      <w:r w:rsidR="005D32DC">
        <w:rPr>
          <w:rFonts w:ascii="Calibri" w:hAnsi="Calibri"/>
          <w:lang w:val="en-AU"/>
        </w:rPr>
        <w:t xml:space="preserve">adversely </w:t>
      </w:r>
      <w:r w:rsidR="00384880" w:rsidRPr="00CE5268">
        <w:rPr>
          <w:rFonts w:ascii="Calibri" w:hAnsi="Calibri"/>
          <w:lang w:val="en-AU"/>
        </w:rPr>
        <w:t xml:space="preserve">affected by industrial pollution (noise, </w:t>
      </w:r>
      <w:r w:rsidR="006719A3" w:rsidRPr="00CE5268">
        <w:rPr>
          <w:rFonts w:ascii="Calibri" w:hAnsi="Calibri"/>
          <w:lang w:val="en-AU"/>
        </w:rPr>
        <w:t>air pollution, traffic, …)</w:t>
      </w:r>
      <w:r w:rsidR="00611DFE" w:rsidRPr="00CE5268">
        <w:rPr>
          <w:rFonts w:ascii="Calibri" w:hAnsi="Calibri"/>
          <w:lang w:val="en-AU"/>
        </w:rPr>
        <w:t xml:space="preserve"> and heavy goods vehicles</w:t>
      </w:r>
      <w:r w:rsidR="007E148E" w:rsidRPr="00CE5268">
        <w:rPr>
          <w:rFonts w:ascii="Calibri" w:hAnsi="Calibri"/>
          <w:lang w:val="en-AU"/>
        </w:rPr>
        <w:t xml:space="preserve"> </w:t>
      </w:r>
      <w:r w:rsidR="002779DB">
        <w:rPr>
          <w:rFonts w:ascii="Calibri" w:hAnsi="Calibri"/>
          <w:lang w:val="en-AU"/>
        </w:rPr>
        <w:t xml:space="preserve">originating in </w:t>
      </w:r>
      <w:r w:rsidR="00072CE0">
        <w:rPr>
          <w:rFonts w:ascii="Calibri" w:hAnsi="Calibri"/>
          <w:lang w:val="en-AU"/>
        </w:rPr>
        <w:t xml:space="preserve">the </w:t>
      </w:r>
      <w:r w:rsidR="00072CE0" w:rsidRPr="00CE5268">
        <w:rPr>
          <w:rFonts w:ascii="Calibri" w:hAnsi="Calibri"/>
          <w:lang w:val="en-AU"/>
        </w:rPr>
        <w:t>surrounding</w:t>
      </w:r>
      <w:r w:rsidR="007E148E" w:rsidRPr="00CE5268">
        <w:rPr>
          <w:rFonts w:ascii="Calibri" w:hAnsi="Calibri"/>
          <w:lang w:val="en-AU"/>
        </w:rPr>
        <w:t xml:space="preserve"> L</w:t>
      </w:r>
      <w:r w:rsidR="007F33DE" w:rsidRPr="00CE5268">
        <w:rPr>
          <w:rFonts w:ascii="Calibri" w:hAnsi="Calibri"/>
          <w:lang w:val="en-AU"/>
        </w:rPr>
        <w:t xml:space="preserve">ight </w:t>
      </w:r>
      <w:r w:rsidR="007E148E" w:rsidRPr="00CE5268">
        <w:rPr>
          <w:rFonts w:ascii="Calibri" w:hAnsi="Calibri"/>
          <w:lang w:val="en-AU"/>
        </w:rPr>
        <w:t>I</w:t>
      </w:r>
      <w:r w:rsidR="007F33DE" w:rsidRPr="00CE5268">
        <w:rPr>
          <w:rFonts w:ascii="Calibri" w:hAnsi="Calibri"/>
          <w:lang w:val="en-AU"/>
        </w:rPr>
        <w:t>ndustrial</w:t>
      </w:r>
      <w:r w:rsidR="007E148E" w:rsidRPr="00CE5268">
        <w:rPr>
          <w:rFonts w:ascii="Calibri" w:hAnsi="Calibri"/>
          <w:lang w:val="en-AU"/>
        </w:rPr>
        <w:t xml:space="preserve"> zone.</w:t>
      </w:r>
    </w:p>
    <w:p w14:paraId="03838152" w14:textId="54286F2A" w:rsidR="00F04FCB" w:rsidRPr="00CE5268" w:rsidRDefault="004424BC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For the residents of </w:t>
      </w:r>
      <w:r w:rsidRPr="00CE5268">
        <w:rPr>
          <w:rFonts w:ascii="Calibri" w:hAnsi="Calibri"/>
          <w:lang w:val="en-AU"/>
        </w:rPr>
        <w:t xml:space="preserve">the </w:t>
      </w:r>
      <w:r w:rsidR="002779DB">
        <w:rPr>
          <w:rFonts w:ascii="Calibri" w:hAnsi="Calibri"/>
          <w:lang w:val="en-AU"/>
        </w:rPr>
        <w:t xml:space="preserve">several </w:t>
      </w:r>
      <w:r w:rsidRPr="00CE5268">
        <w:rPr>
          <w:rFonts w:ascii="Calibri" w:hAnsi="Calibri"/>
          <w:lang w:val="en-AU"/>
        </w:rPr>
        <w:t>100s of homes proposed for the site</w:t>
      </w:r>
      <w:r w:rsidRPr="00CE5268">
        <w:rPr>
          <w:rFonts w:ascii="Calibri" w:hAnsi="Calibri"/>
          <w:lang w:val="en-AU"/>
        </w:rPr>
        <w:t>, t</w:t>
      </w:r>
      <w:r w:rsidR="007F33DE" w:rsidRPr="00CE5268">
        <w:rPr>
          <w:rFonts w:ascii="Calibri" w:hAnsi="Calibri"/>
          <w:lang w:val="en-AU"/>
        </w:rPr>
        <w:t>here is no</w:t>
      </w:r>
      <w:r w:rsidR="00E15E5D" w:rsidRPr="00CE5268">
        <w:rPr>
          <w:rFonts w:ascii="Calibri" w:hAnsi="Calibri"/>
          <w:lang w:val="en-AU"/>
        </w:rPr>
        <w:t xml:space="preserve"> </w:t>
      </w:r>
      <w:r w:rsidR="00F04FCB" w:rsidRPr="00CE5268">
        <w:rPr>
          <w:rFonts w:ascii="Calibri" w:hAnsi="Calibri"/>
          <w:lang w:val="en-AU"/>
        </w:rPr>
        <w:t xml:space="preserve">cycle path access to </w:t>
      </w:r>
      <w:r w:rsidR="0052753A" w:rsidRPr="00CE5268">
        <w:rPr>
          <w:rFonts w:ascii="Calibri" w:hAnsi="Calibri"/>
          <w:lang w:val="en-AU"/>
        </w:rPr>
        <w:t>the existing</w:t>
      </w:r>
      <w:r w:rsidR="00313B2C">
        <w:rPr>
          <w:rFonts w:ascii="Calibri" w:hAnsi="Calibri"/>
          <w:lang w:val="en-AU"/>
        </w:rPr>
        <w:t xml:space="preserve">, no </w:t>
      </w:r>
      <w:r w:rsidR="0052753A" w:rsidRPr="00CE5268">
        <w:rPr>
          <w:rFonts w:ascii="Calibri" w:hAnsi="Calibri"/>
          <w:lang w:val="en-AU"/>
        </w:rPr>
        <w:t xml:space="preserve">proposed cycle </w:t>
      </w:r>
      <w:r w:rsidR="008E5722" w:rsidRPr="00CE5268">
        <w:rPr>
          <w:rFonts w:ascii="Calibri" w:hAnsi="Calibri"/>
          <w:lang w:val="en-AU"/>
        </w:rPr>
        <w:t xml:space="preserve">path </w:t>
      </w:r>
      <w:r w:rsidR="0052753A" w:rsidRPr="00CE5268">
        <w:rPr>
          <w:rFonts w:ascii="Calibri" w:hAnsi="Calibri"/>
          <w:lang w:val="en-AU"/>
        </w:rPr>
        <w:t>network</w:t>
      </w:r>
      <w:r w:rsidR="00C71A51" w:rsidRPr="00CE5268">
        <w:rPr>
          <w:rFonts w:ascii="Calibri" w:hAnsi="Calibri"/>
          <w:lang w:val="en-AU"/>
        </w:rPr>
        <w:t xml:space="preserve">, </w:t>
      </w:r>
      <w:r w:rsidR="00641D51">
        <w:rPr>
          <w:rFonts w:ascii="Calibri" w:hAnsi="Calibri"/>
          <w:lang w:val="en-AU"/>
        </w:rPr>
        <w:t>no</w:t>
      </w:r>
      <w:r w:rsidR="00313B2C">
        <w:rPr>
          <w:rFonts w:ascii="Calibri" w:hAnsi="Calibri"/>
          <w:lang w:val="en-AU"/>
        </w:rPr>
        <w:t xml:space="preserve"> p</w:t>
      </w:r>
      <w:r w:rsidR="00C71A51" w:rsidRPr="00CE5268">
        <w:rPr>
          <w:rFonts w:ascii="Calibri" w:hAnsi="Calibri"/>
          <w:lang w:val="en-AU"/>
        </w:rPr>
        <w:t>edestrian a</w:t>
      </w:r>
      <w:r w:rsidR="00E266D0" w:rsidRPr="00CE5268">
        <w:rPr>
          <w:rFonts w:ascii="Calibri" w:hAnsi="Calibri"/>
          <w:lang w:val="en-AU"/>
        </w:rPr>
        <w:t>c</w:t>
      </w:r>
      <w:r w:rsidR="00E24543" w:rsidRPr="00CE5268">
        <w:rPr>
          <w:rFonts w:ascii="Calibri" w:hAnsi="Calibri"/>
          <w:lang w:val="en-AU"/>
        </w:rPr>
        <w:t xml:space="preserve">cess to </w:t>
      </w:r>
      <w:r w:rsidR="00F04FCB" w:rsidRPr="00CE5268">
        <w:rPr>
          <w:rFonts w:ascii="Calibri" w:hAnsi="Calibri"/>
          <w:lang w:val="en-AU"/>
        </w:rPr>
        <w:t xml:space="preserve">the development through Goodwin Park </w:t>
      </w:r>
      <w:r w:rsidR="00415134" w:rsidRPr="00CE5268">
        <w:rPr>
          <w:rFonts w:ascii="Calibri" w:hAnsi="Calibri"/>
          <w:lang w:val="en-AU"/>
        </w:rPr>
        <w:t>(</w:t>
      </w:r>
      <w:r w:rsidR="00E266D0" w:rsidRPr="00CE5268">
        <w:rPr>
          <w:rFonts w:ascii="Calibri" w:hAnsi="Calibri"/>
          <w:lang w:val="en-AU"/>
        </w:rPr>
        <w:t>or to the Corso</w:t>
      </w:r>
      <w:r w:rsidR="00415134" w:rsidRPr="00CE5268">
        <w:rPr>
          <w:rFonts w:ascii="Calibri" w:hAnsi="Calibri"/>
          <w:lang w:val="en-AU"/>
        </w:rPr>
        <w:t>)</w:t>
      </w:r>
      <w:r w:rsidR="00313B2C">
        <w:rPr>
          <w:rFonts w:ascii="Calibri" w:hAnsi="Calibri"/>
          <w:lang w:val="en-AU"/>
        </w:rPr>
        <w:t>.</w:t>
      </w:r>
    </w:p>
    <w:p w14:paraId="2C210631" w14:textId="12922C77" w:rsidR="00F224B6" w:rsidRPr="00CE5268" w:rsidRDefault="00E266D0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The </w:t>
      </w:r>
      <w:r w:rsidR="00751E0F" w:rsidRPr="00CE5268">
        <w:rPr>
          <w:rFonts w:ascii="Calibri" w:hAnsi="Calibri"/>
          <w:lang w:val="en-AU"/>
        </w:rPr>
        <w:t>artist</w:t>
      </w:r>
      <w:r w:rsidR="00F224B6" w:rsidRPr="00CE5268">
        <w:rPr>
          <w:rFonts w:ascii="Calibri" w:hAnsi="Calibri"/>
          <w:lang w:val="en-AU"/>
        </w:rPr>
        <w:t>ic</w:t>
      </w:r>
      <w:r w:rsidR="00751E0F" w:rsidRPr="00CE5268">
        <w:rPr>
          <w:rFonts w:ascii="Calibri" w:hAnsi="Calibri"/>
          <w:lang w:val="en-AU"/>
        </w:rPr>
        <w:t xml:space="preserve"> ‘mixed use’ aspect of the site plan is scheduled</w:t>
      </w:r>
      <w:r w:rsidR="00C27459" w:rsidRPr="00CE5268">
        <w:rPr>
          <w:rFonts w:ascii="Calibri" w:hAnsi="Calibri"/>
          <w:lang w:val="en-AU"/>
        </w:rPr>
        <w:t xml:space="preserve"> </w:t>
      </w:r>
      <w:r w:rsidR="00641D51">
        <w:rPr>
          <w:rFonts w:ascii="Calibri" w:hAnsi="Calibri"/>
          <w:lang w:val="en-AU"/>
        </w:rPr>
        <w:t>o</w:t>
      </w:r>
      <w:r w:rsidR="00C27459" w:rsidRPr="00CE5268">
        <w:rPr>
          <w:rFonts w:ascii="Calibri" w:hAnsi="Calibri"/>
          <w:lang w:val="en-AU"/>
        </w:rPr>
        <w:t>n the master plan</w:t>
      </w:r>
      <w:r w:rsidR="00751E0F" w:rsidRPr="00CE5268">
        <w:rPr>
          <w:rFonts w:ascii="Calibri" w:hAnsi="Calibri"/>
          <w:lang w:val="en-AU"/>
        </w:rPr>
        <w:t xml:space="preserve"> </w:t>
      </w:r>
      <w:r w:rsidR="00C27459" w:rsidRPr="00CE5268">
        <w:rPr>
          <w:rFonts w:ascii="Calibri" w:hAnsi="Calibri"/>
          <w:lang w:val="en-AU"/>
        </w:rPr>
        <w:t xml:space="preserve">of </w:t>
      </w:r>
      <w:r w:rsidR="00751E0F" w:rsidRPr="00CE5268">
        <w:rPr>
          <w:rFonts w:ascii="Calibri" w:hAnsi="Calibri"/>
          <w:lang w:val="en-AU"/>
        </w:rPr>
        <w:t xml:space="preserve">the </w:t>
      </w:r>
      <w:r w:rsidR="00C25C1B" w:rsidRPr="00CE5268">
        <w:rPr>
          <w:rFonts w:ascii="Calibri" w:hAnsi="Calibri"/>
          <w:lang w:val="en-AU"/>
        </w:rPr>
        <w:t xml:space="preserve">site </w:t>
      </w:r>
      <w:r w:rsidR="00F67138" w:rsidRPr="00CE5268">
        <w:rPr>
          <w:rFonts w:ascii="Calibri" w:hAnsi="Calibri"/>
          <w:lang w:val="en-AU"/>
        </w:rPr>
        <w:t>(</w:t>
      </w:r>
      <w:r w:rsidR="00C25C1B" w:rsidRPr="00CE5268">
        <w:rPr>
          <w:rFonts w:ascii="Calibri" w:hAnsi="Calibri"/>
          <w:lang w:val="en-AU"/>
        </w:rPr>
        <w:t xml:space="preserve">submitted </w:t>
      </w:r>
      <w:r w:rsidR="00F67138" w:rsidRPr="00CE5268">
        <w:rPr>
          <w:rFonts w:ascii="Calibri" w:hAnsi="Calibri"/>
          <w:lang w:val="en-AU"/>
        </w:rPr>
        <w:t>with the DA)</w:t>
      </w:r>
      <w:r w:rsidR="00751E0F" w:rsidRPr="00CE5268">
        <w:rPr>
          <w:rFonts w:ascii="Calibri" w:hAnsi="Calibri"/>
          <w:lang w:val="en-AU"/>
        </w:rPr>
        <w:t xml:space="preserve"> to be replaced and reduced</w:t>
      </w:r>
      <w:r w:rsidR="00F04FCB" w:rsidRPr="00CE5268">
        <w:rPr>
          <w:rFonts w:ascii="Calibri" w:hAnsi="Calibri"/>
          <w:lang w:val="en-AU"/>
        </w:rPr>
        <w:t xml:space="preserve"> </w:t>
      </w:r>
      <w:r w:rsidR="00641D51">
        <w:rPr>
          <w:rFonts w:ascii="Calibri" w:hAnsi="Calibri"/>
          <w:lang w:val="en-AU"/>
        </w:rPr>
        <w:t>in</w:t>
      </w:r>
      <w:r w:rsidR="00751E0F" w:rsidRPr="00CE5268">
        <w:rPr>
          <w:rFonts w:ascii="Calibri" w:hAnsi="Calibri"/>
          <w:lang w:val="en-AU"/>
        </w:rPr>
        <w:t xml:space="preserve"> </w:t>
      </w:r>
      <w:r w:rsidR="00F224B6" w:rsidRPr="00CE5268">
        <w:rPr>
          <w:rFonts w:ascii="Calibri" w:hAnsi="Calibri"/>
          <w:lang w:val="en-AU"/>
        </w:rPr>
        <w:t xml:space="preserve">a few years </w:t>
      </w:r>
      <w:r w:rsidR="00641D51">
        <w:rPr>
          <w:rFonts w:ascii="Calibri" w:hAnsi="Calibri"/>
          <w:lang w:val="en-AU"/>
        </w:rPr>
        <w:t xml:space="preserve">after </w:t>
      </w:r>
      <w:r w:rsidR="00A01D13" w:rsidRPr="00CE5268">
        <w:rPr>
          <w:rFonts w:ascii="Calibri" w:hAnsi="Calibri"/>
          <w:lang w:val="en-AU"/>
        </w:rPr>
        <w:t>the project get</w:t>
      </w:r>
      <w:r w:rsidR="00641D51">
        <w:rPr>
          <w:rFonts w:ascii="Calibri" w:hAnsi="Calibri"/>
          <w:lang w:val="en-AU"/>
        </w:rPr>
        <w:t xml:space="preserve">s </w:t>
      </w:r>
      <w:r w:rsidR="00A01D13" w:rsidRPr="00CE5268">
        <w:rPr>
          <w:rFonts w:ascii="Calibri" w:hAnsi="Calibri"/>
          <w:lang w:val="en-AU"/>
        </w:rPr>
        <w:t xml:space="preserve">underway. Once the </w:t>
      </w:r>
      <w:r w:rsidR="00C25C1B" w:rsidRPr="00CE5268">
        <w:rPr>
          <w:rFonts w:ascii="Calibri" w:hAnsi="Calibri"/>
          <w:lang w:val="en-AU"/>
        </w:rPr>
        <w:t xml:space="preserve">site is re-zoned </w:t>
      </w:r>
      <w:r w:rsidR="00F67138" w:rsidRPr="00CE5268">
        <w:rPr>
          <w:rFonts w:ascii="Calibri" w:hAnsi="Calibri"/>
          <w:lang w:val="en-AU"/>
        </w:rPr>
        <w:t xml:space="preserve">as </w:t>
      </w:r>
      <w:r w:rsidR="00140A09" w:rsidRPr="00CE5268">
        <w:rPr>
          <w:rFonts w:ascii="Calibri" w:hAnsi="Calibri"/>
          <w:lang w:val="en-AU"/>
        </w:rPr>
        <w:t>‘</w:t>
      </w:r>
      <w:r w:rsidR="00F67138" w:rsidRPr="00CE5268">
        <w:rPr>
          <w:rFonts w:ascii="Calibri" w:hAnsi="Calibri"/>
          <w:lang w:val="en-AU"/>
        </w:rPr>
        <w:t>mixed use</w:t>
      </w:r>
      <w:r w:rsidR="00140A09" w:rsidRPr="00CE5268">
        <w:rPr>
          <w:rFonts w:ascii="Calibri" w:hAnsi="Calibri"/>
          <w:lang w:val="en-AU"/>
        </w:rPr>
        <w:t>’</w:t>
      </w:r>
      <w:r w:rsidR="00EA3AFD" w:rsidRPr="00CE5268">
        <w:rPr>
          <w:rFonts w:ascii="Calibri" w:hAnsi="Calibri"/>
          <w:lang w:val="en-AU"/>
        </w:rPr>
        <w:t xml:space="preserve"> there will be no further opportunity for residents</w:t>
      </w:r>
      <w:r w:rsidR="00140A09" w:rsidRPr="00CE5268">
        <w:rPr>
          <w:rFonts w:ascii="Calibri" w:hAnsi="Calibri"/>
          <w:lang w:val="en-AU"/>
        </w:rPr>
        <w:t xml:space="preserve"> to comment on </w:t>
      </w:r>
      <w:r w:rsidR="00641D51">
        <w:rPr>
          <w:rFonts w:ascii="Calibri" w:hAnsi="Calibri"/>
          <w:lang w:val="en-AU"/>
        </w:rPr>
        <w:t xml:space="preserve">this </w:t>
      </w:r>
      <w:r w:rsidR="00140A09" w:rsidRPr="00CE5268">
        <w:rPr>
          <w:rFonts w:ascii="Calibri" w:hAnsi="Calibri"/>
          <w:lang w:val="en-AU"/>
        </w:rPr>
        <w:t>future development</w:t>
      </w:r>
      <w:r w:rsidR="00641D51">
        <w:rPr>
          <w:rFonts w:ascii="Calibri" w:hAnsi="Calibri"/>
          <w:lang w:val="en-AU"/>
        </w:rPr>
        <w:t xml:space="preserve"> </w:t>
      </w:r>
      <w:r w:rsidR="00140A09" w:rsidRPr="00CE5268">
        <w:rPr>
          <w:rFonts w:ascii="Calibri" w:hAnsi="Calibri"/>
          <w:lang w:val="en-AU"/>
        </w:rPr>
        <w:t xml:space="preserve">or for BCC to </w:t>
      </w:r>
      <w:r w:rsidR="00641D51">
        <w:rPr>
          <w:rFonts w:ascii="Calibri" w:hAnsi="Calibri"/>
          <w:lang w:val="en-AU"/>
        </w:rPr>
        <w:t xml:space="preserve">control </w:t>
      </w:r>
      <w:r w:rsidR="00140A09" w:rsidRPr="00CE5268">
        <w:rPr>
          <w:rFonts w:ascii="Calibri" w:hAnsi="Calibri"/>
          <w:lang w:val="en-AU"/>
        </w:rPr>
        <w:t xml:space="preserve">it since the site </w:t>
      </w:r>
      <w:r w:rsidR="00C25C1B" w:rsidRPr="00CE5268">
        <w:rPr>
          <w:rFonts w:ascii="Calibri" w:hAnsi="Calibri"/>
          <w:lang w:val="en-AU"/>
        </w:rPr>
        <w:t>will become ‘code accessible’</w:t>
      </w:r>
      <w:r w:rsidR="004A4DA8" w:rsidRPr="00CE5268">
        <w:rPr>
          <w:rFonts w:ascii="Calibri" w:hAnsi="Calibri"/>
          <w:lang w:val="en-AU"/>
        </w:rPr>
        <w:t>. There</w:t>
      </w:r>
      <w:r w:rsidR="00C25C1B" w:rsidRPr="00CE5268">
        <w:rPr>
          <w:rFonts w:ascii="Calibri" w:hAnsi="Calibri"/>
          <w:lang w:val="en-AU"/>
        </w:rPr>
        <w:t xml:space="preserve"> is nothing to stop the</w:t>
      </w:r>
      <w:r w:rsidR="00F67138" w:rsidRPr="00CE5268">
        <w:rPr>
          <w:rFonts w:ascii="Calibri" w:hAnsi="Calibri"/>
          <w:lang w:val="en-AU"/>
        </w:rPr>
        <w:t xml:space="preserve"> </w:t>
      </w:r>
      <w:r w:rsidR="007B645A" w:rsidRPr="00CE5268">
        <w:rPr>
          <w:rFonts w:ascii="Calibri" w:hAnsi="Calibri"/>
          <w:lang w:val="en-AU"/>
        </w:rPr>
        <w:t xml:space="preserve">whole area being turned over to housing towers </w:t>
      </w:r>
      <w:r w:rsidR="008E186F" w:rsidRPr="00CE5268">
        <w:rPr>
          <w:rFonts w:ascii="Calibri" w:hAnsi="Calibri"/>
          <w:lang w:val="en-AU"/>
        </w:rPr>
        <w:t xml:space="preserve">of </w:t>
      </w:r>
      <w:r w:rsidR="004A4DA8" w:rsidRPr="00CE5268">
        <w:rPr>
          <w:rFonts w:ascii="Calibri" w:hAnsi="Calibri"/>
          <w:lang w:val="en-AU"/>
        </w:rPr>
        <w:t>ever-increasing</w:t>
      </w:r>
      <w:r w:rsidR="008E186F" w:rsidRPr="00CE5268">
        <w:rPr>
          <w:rFonts w:ascii="Calibri" w:hAnsi="Calibri"/>
          <w:lang w:val="en-AU"/>
        </w:rPr>
        <w:t xml:space="preserve"> height (</w:t>
      </w:r>
      <w:r w:rsidR="004A4DA8" w:rsidRPr="00CE5268">
        <w:rPr>
          <w:rFonts w:ascii="Calibri" w:hAnsi="Calibri"/>
          <w:lang w:val="en-AU"/>
        </w:rPr>
        <w:t xml:space="preserve">as has happened at </w:t>
      </w:r>
      <w:r w:rsidR="008E186F" w:rsidRPr="00CE5268">
        <w:rPr>
          <w:rFonts w:ascii="Calibri" w:hAnsi="Calibri"/>
          <w:lang w:val="en-AU"/>
        </w:rPr>
        <w:t xml:space="preserve">the </w:t>
      </w:r>
      <w:r w:rsidR="00EE6DF4">
        <w:rPr>
          <w:rFonts w:ascii="Calibri" w:hAnsi="Calibri"/>
          <w:lang w:val="en-AU"/>
        </w:rPr>
        <w:t xml:space="preserve">nearby </w:t>
      </w:r>
      <w:r w:rsidR="00EA3AFD" w:rsidRPr="00CE5268">
        <w:rPr>
          <w:rFonts w:ascii="Calibri" w:hAnsi="Calibri"/>
          <w:lang w:val="en-AU"/>
        </w:rPr>
        <w:t>retirement village)</w:t>
      </w:r>
      <w:r w:rsidR="007B645A" w:rsidRPr="00CE5268">
        <w:rPr>
          <w:rFonts w:ascii="Calibri" w:hAnsi="Calibri"/>
          <w:lang w:val="en-AU"/>
        </w:rPr>
        <w:t xml:space="preserve"> </w:t>
      </w:r>
      <w:r w:rsidR="004A4DA8" w:rsidRPr="00CE5268">
        <w:rPr>
          <w:rFonts w:ascii="Calibri" w:hAnsi="Calibri"/>
          <w:lang w:val="en-AU"/>
        </w:rPr>
        <w:t>ready for the Olympic games.</w:t>
      </w:r>
      <w:r w:rsidR="00F04FCB" w:rsidRPr="00CE5268">
        <w:rPr>
          <w:rFonts w:ascii="Calibri" w:hAnsi="Calibri"/>
          <w:lang w:val="en-AU"/>
        </w:rPr>
        <w:t xml:space="preserve"> </w:t>
      </w:r>
    </w:p>
    <w:p w14:paraId="6704D94A" w14:textId="33901B2C" w:rsidR="00F04FCB" w:rsidRPr="00CE5268" w:rsidRDefault="004A4DA8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There is no </w:t>
      </w:r>
      <w:r w:rsidR="001A7F1A" w:rsidRPr="00CE5268">
        <w:rPr>
          <w:rFonts w:ascii="Calibri" w:hAnsi="Calibri"/>
          <w:lang w:val="en-AU"/>
        </w:rPr>
        <w:t>indication of how many employment</w:t>
      </w:r>
      <w:r w:rsidR="00F04FCB" w:rsidRPr="00CE5268">
        <w:rPr>
          <w:rFonts w:ascii="Calibri" w:hAnsi="Calibri"/>
          <w:lang w:val="en-AU"/>
        </w:rPr>
        <w:t xml:space="preserve"> opportunities will be created by the non-residential aspects of the development</w:t>
      </w:r>
      <w:r w:rsidR="00C203F4" w:rsidRPr="00CE5268">
        <w:rPr>
          <w:rFonts w:ascii="Calibri" w:hAnsi="Calibri"/>
          <w:lang w:val="en-AU"/>
        </w:rPr>
        <w:t xml:space="preserve">. Since the non-residential uses </w:t>
      </w:r>
      <w:r w:rsidR="00720CB4" w:rsidRPr="00CE5268">
        <w:rPr>
          <w:rFonts w:ascii="Calibri" w:hAnsi="Calibri"/>
          <w:lang w:val="en-AU"/>
        </w:rPr>
        <w:t xml:space="preserve">will diminish over time as the ‘Paint Factory’ segment </w:t>
      </w:r>
      <w:r w:rsidR="00166926" w:rsidRPr="00CE5268">
        <w:rPr>
          <w:rFonts w:ascii="Calibri" w:hAnsi="Calibri"/>
          <w:lang w:val="en-AU"/>
        </w:rPr>
        <w:t>is ‘repurposed’</w:t>
      </w:r>
      <w:r w:rsidR="000A35EE" w:rsidRPr="00CE5268">
        <w:rPr>
          <w:rFonts w:ascii="Calibri" w:hAnsi="Calibri"/>
          <w:lang w:val="en-AU"/>
        </w:rPr>
        <w:t xml:space="preserve"> employment opportunities will </w:t>
      </w:r>
      <w:r w:rsidR="00EE6DF4">
        <w:rPr>
          <w:rFonts w:ascii="Calibri" w:hAnsi="Calibri"/>
          <w:lang w:val="en-AU"/>
        </w:rPr>
        <w:t xml:space="preserve">quite likely </w:t>
      </w:r>
      <w:r w:rsidR="000A35EE" w:rsidRPr="00CE5268">
        <w:rPr>
          <w:rFonts w:ascii="Calibri" w:hAnsi="Calibri"/>
          <w:lang w:val="en-AU"/>
        </w:rPr>
        <w:t xml:space="preserve"> vanish.</w:t>
      </w:r>
    </w:p>
    <w:p w14:paraId="60F0BFAF" w14:textId="3B762BDC" w:rsidR="00F04FCB" w:rsidRPr="00CE5268" w:rsidRDefault="000A35EE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>The</w:t>
      </w:r>
      <w:r w:rsidR="00F04FCB" w:rsidRPr="00CE5268">
        <w:rPr>
          <w:rFonts w:ascii="Calibri" w:hAnsi="Calibri"/>
          <w:lang w:val="en-AU"/>
        </w:rPr>
        <w:t xml:space="preserve"> existing services (water, power, sewage, rainwater drainage, roads, ….) </w:t>
      </w:r>
      <w:r w:rsidRPr="00CE5268">
        <w:rPr>
          <w:rFonts w:ascii="Calibri" w:hAnsi="Calibri"/>
          <w:lang w:val="en-AU"/>
        </w:rPr>
        <w:t xml:space="preserve">will not cope with </w:t>
      </w:r>
      <w:r w:rsidR="002E672A" w:rsidRPr="00CE5268">
        <w:rPr>
          <w:rFonts w:ascii="Calibri" w:hAnsi="Calibri"/>
          <w:lang w:val="en-AU"/>
        </w:rPr>
        <w:t xml:space="preserve">an additional 400 homes </w:t>
      </w:r>
      <w:r w:rsidR="005B4A6C" w:rsidRPr="00CE5268">
        <w:rPr>
          <w:rFonts w:ascii="Calibri" w:hAnsi="Calibri"/>
          <w:lang w:val="en-AU"/>
        </w:rPr>
        <w:t>- how</w:t>
      </w:r>
      <w:r w:rsidR="002E672A" w:rsidRPr="00CE5268">
        <w:rPr>
          <w:rFonts w:ascii="Calibri" w:hAnsi="Calibri"/>
          <w:lang w:val="en-AU"/>
        </w:rPr>
        <w:t xml:space="preserve"> will these services, and at who’s expens</w:t>
      </w:r>
      <w:r w:rsidR="006F31E3" w:rsidRPr="00CE5268">
        <w:rPr>
          <w:rFonts w:ascii="Calibri" w:hAnsi="Calibri"/>
          <w:lang w:val="en-AU"/>
        </w:rPr>
        <w:t>e, will the upgraded</w:t>
      </w:r>
      <w:r w:rsidR="005B4A6C" w:rsidRPr="00CE5268">
        <w:rPr>
          <w:rFonts w:ascii="Calibri" w:hAnsi="Calibri"/>
          <w:lang w:val="en-AU"/>
        </w:rPr>
        <w:t>/</w:t>
      </w:r>
      <w:r w:rsidR="00D03D69" w:rsidRPr="00CE5268">
        <w:rPr>
          <w:rFonts w:ascii="Calibri" w:hAnsi="Calibri"/>
          <w:lang w:val="en-AU"/>
        </w:rPr>
        <w:t>new services</w:t>
      </w:r>
      <w:r w:rsidR="006F31E3" w:rsidRPr="00CE5268">
        <w:rPr>
          <w:rFonts w:ascii="Calibri" w:hAnsi="Calibri"/>
          <w:lang w:val="en-AU"/>
        </w:rPr>
        <w:t xml:space="preserve"> </w:t>
      </w:r>
      <w:r w:rsidR="002E672A" w:rsidRPr="00CE5268">
        <w:rPr>
          <w:rFonts w:ascii="Calibri" w:hAnsi="Calibri"/>
          <w:lang w:val="en-AU"/>
        </w:rPr>
        <w:t>be supplied</w:t>
      </w:r>
      <w:r w:rsidR="005B4A6C" w:rsidRPr="00CE5268">
        <w:rPr>
          <w:rFonts w:ascii="Calibri" w:hAnsi="Calibri"/>
          <w:lang w:val="en-AU"/>
        </w:rPr>
        <w:t>?</w:t>
      </w:r>
    </w:p>
    <w:p w14:paraId="02E548FD" w14:textId="41DD5DE2" w:rsidR="00F04FCB" w:rsidRPr="00CE5268" w:rsidRDefault="00F04FCB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>As a medium</w:t>
      </w:r>
      <w:r w:rsidR="00CB17F4" w:rsidRPr="00CE5268">
        <w:rPr>
          <w:rFonts w:ascii="Calibri" w:hAnsi="Calibri"/>
          <w:lang w:val="en-AU"/>
        </w:rPr>
        <w:t xml:space="preserve">/high </w:t>
      </w:r>
      <w:r w:rsidRPr="00CE5268">
        <w:rPr>
          <w:rFonts w:ascii="Calibri" w:hAnsi="Calibri"/>
          <w:lang w:val="en-AU"/>
        </w:rPr>
        <w:t xml:space="preserve">density </w:t>
      </w:r>
      <w:r w:rsidR="003C3CC0" w:rsidRPr="00CE5268">
        <w:rPr>
          <w:rFonts w:ascii="Calibri" w:hAnsi="Calibri"/>
          <w:lang w:val="en-AU"/>
        </w:rPr>
        <w:t>7</w:t>
      </w:r>
      <w:r w:rsidR="005123BE" w:rsidRPr="00CE5268">
        <w:rPr>
          <w:rFonts w:ascii="Calibri" w:hAnsi="Calibri"/>
          <w:lang w:val="en-AU"/>
        </w:rPr>
        <w:t>-</w:t>
      </w:r>
      <w:r w:rsidR="00562DC1" w:rsidRPr="00CE5268">
        <w:rPr>
          <w:rFonts w:ascii="Calibri" w:hAnsi="Calibri"/>
          <w:lang w:val="en-AU"/>
        </w:rPr>
        <w:t xml:space="preserve"> or possibly 8-or-more- </w:t>
      </w:r>
      <w:r w:rsidR="003C3CC0" w:rsidRPr="00CE5268">
        <w:rPr>
          <w:rFonts w:ascii="Calibri" w:hAnsi="Calibri"/>
          <w:lang w:val="en-AU"/>
        </w:rPr>
        <w:t xml:space="preserve">storey </w:t>
      </w:r>
      <w:r w:rsidRPr="00CE5268">
        <w:rPr>
          <w:rFonts w:ascii="Calibri" w:hAnsi="Calibri"/>
          <w:lang w:val="en-AU"/>
        </w:rPr>
        <w:t>housing project</w:t>
      </w:r>
      <w:r w:rsidR="003C3CC0" w:rsidRPr="00CE5268">
        <w:rPr>
          <w:rFonts w:ascii="Calibri" w:hAnsi="Calibri"/>
          <w:lang w:val="en-AU"/>
        </w:rPr>
        <w:t xml:space="preserve"> </w:t>
      </w:r>
      <w:r w:rsidR="00D03D69" w:rsidRPr="00CE5268">
        <w:rPr>
          <w:rFonts w:ascii="Calibri" w:hAnsi="Calibri"/>
          <w:lang w:val="en-AU"/>
        </w:rPr>
        <w:t xml:space="preserve">for </w:t>
      </w:r>
      <w:r w:rsidR="005123BE" w:rsidRPr="00CE5268">
        <w:rPr>
          <w:rFonts w:ascii="Calibri" w:hAnsi="Calibri"/>
          <w:lang w:val="en-AU"/>
        </w:rPr>
        <w:t xml:space="preserve">several </w:t>
      </w:r>
      <w:r w:rsidR="00D03D69" w:rsidRPr="00CE5268">
        <w:rPr>
          <w:rFonts w:ascii="Calibri" w:hAnsi="Calibri"/>
          <w:lang w:val="en-AU"/>
        </w:rPr>
        <w:t xml:space="preserve">100s of residents, </w:t>
      </w:r>
      <w:r w:rsidR="003C3CC0" w:rsidRPr="00CE5268">
        <w:rPr>
          <w:rFonts w:ascii="Calibri" w:hAnsi="Calibri"/>
          <w:lang w:val="en-AU"/>
        </w:rPr>
        <w:t>there</w:t>
      </w:r>
      <w:r w:rsidR="00A831B8" w:rsidRPr="00CE5268">
        <w:rPr>
          <w:rFonts w:ascii="Calibri" w:hAnsi="Calibri"/>
          <w:lang w:val="en-AU"/>
        </w:rPr>
        <w:t xml:space="preserve">’s </w:t>
      </w:r>
      <w:r w:rsidR="003C3CC0" w:rsidRPr="00CE5268">
        <w:rPr>
          <w:rFonts w:ascii="Calibri" w:hAnsi="Calibri"/>
          <w:lang w:val="en-AU"/>
        </w:rPr>
        <w:t xml:space="preserve">nothing concrete about </w:t>
      </w:r>
      <w:r w:rsidR="00E53FCC" w:rsidRPr="00CE5268">
        <w:rPr>
          <w:rFonts w:ascii="Calibri" w:hAnsi="Calibri"/>
          <w:lang w:val="en-AU"/>
        </w:rPr>
        <w:t>improving or enhancing the environment</w:t>
      </w:r>
      <w:r w:rsidR="004578E2" w:rsidRPr="00CE5268">
        <w:rPr>
          <w:rFonts w:ascii="Calibri" w:hAnsi="Calibri"/>
          <w:lang w:val="en-AU"/>
        </w:rPr>
        <w:t xml:space="preserve"> or habitat on the site or adjoining site</w:t>
      </w:r>
      <w:r w:rsidR="00A831B8" w:rsidRPr="00CE5268">
        <w:rPr>
          <w:rFonts w:ascii="Calibri" w:hAnsi="Calibri"/>
          <w:lang w:val="en-AU"/>
        </w:rPr>
        <w:t xml:space="preserve">s – there are only (unenforceable) ‘opportunities’ </w:t>
      </w:r>
      <w:r w:rsidR="00766491" w:rsidRPr="00CE5268">
        <w:rPr>
          <w:rFonts w:ascii="Calibri" w:hAnsi="Calibri"/>
          <w:lang w:val="en-AU"/>
        </w:rPr>
        <w:t>mentioned.</w:t>
      </w:r>
      <w:r w:rsidR="00A831B8" w:rsidRPr="00CE5268">
        <w:rPr>
          <w:rFonts w:ascii="Calibri" w:hAnsi="Calibri"/>
          <w:lang w:val="en-AU"/>
        </w:rPr>
        <w:t xml:space="preserve"> </w:t>
      </w:r>
    </w:p>
    <w:p w14:paraId="312DBDD2" w14:textId="51FC9A8E" w:rsidR="00F04FCB" w:rsidRPr="00CE5268" w:rsidRDefault="00766491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lastRenderedPageBreak/>
        <w:t xml:space="preserve">The DA does not </w:t>
      </w:r>
      <w:r w:rsidR="003B7509" w:rsidRPr="00CE5268">
        <w:rPr>
          <w:rFonts w:ascii="Calibri" w:hAnsi="Calibri"/>
          <w:lang w:val="en-AU"/>
        </w:rPr>
        <w:t xml:space="preserve">adequately consider the </w:t>
      </w:r>
      <w:r w:rsidRPr="00CE5268">
        <w:rPr>
          <w:rFonts w:ascii="Calibri" w:hAnsi="Calibri"/>
          <w:lang w:val="en-AU"/>
        </w:rPr>
        <w:t>energy</w:t>
      </w:r>
      <w:r w:rsidR="00727E72" w:rsidRPr="00CE5268">
        <w:rPr>
          <w:rFonts w:ascii="Calibri" w:hAnsi="Calibri"/>
          <w:lang w:val="en-AU"/>
        </w:rPr>
        <w:t xml:space="preserve"> footprint of the development</w:t>
      </w:r>
      <w:r w:rsidR="00F04FCB" w:rsidRPr="00CE5268">
        <w:rPr>
          <w:rFonts w:ascii="Calibri" w:hAnsi="Calibri"/>
          <w:lang w:val="en-AU"/>
        </w:rPr>
        <w:t xml:space="preserve"> </w:t>
      </w:r>
      <w:r w:rsidR="00727E72" w:rsidRPr="00CE5268">
        <w:rPr>
          <w:rFonts w:ascii="Calibri" w:hAnsi="Calibri"/>
          <w:lang w:val="en-AU"/>
        </w:rPr>
        <w:t xml:space="preserve">- </w:t>
      </w:r>
      <w:r w:rsidR="00F04FCB" w:rsidRPr="00CE5268">
        <w:rPr>
          <w:rFonts w:ascii="Calibri" w:hAnsi="Calibri"/>
          <w:lang w:val="en-AU"/>
        </w:rPr>
        <w:t xml:space="preserve">passive cooling, </w:t>
      </w:r>
      <w:r w:rsidR="00727E72" w:rsidRPr="00CE5268">
        <w:rPr>
          <w:rFonts w:ascii="Calibri" w:hAnsi="Calibri"/>
          <w:lang w:val="en-AU"/>
        </w:rPr>
        <w:t xml:space="preserve">green walls, </w:t>
      </w:r>
      <w:r w:rsidR="00F04FCB" w:rsidRPr="00CE5268">
        <w:rPr>
          <w:rFonts w:ascii="Calibri" w:hAnsi="Calibri"/>
          <w:lang w:val="en-AU"/>
        </w:rPr>
        <w:t xml:space="preserve">roof top gardens, </w:t>
      </w:r>
      <w:r w:rsidR="003015A4" w:rsidRPr="00CE5268">
        <w:rPr>
          <w:rFonts w:ascii="Calibri" w:hAnsi="Calibri"/>
          <w:lang w:val="en-AU"/>
        </w:rPr>
        <w:t xml:space="preserve">community gardens, </w:t>
      </w:r>
      <w:r w:rsidR="00F04FCB" w:rsidRPr="00CE5268">
        <w:rPr>
          <w:rFonts w:ascii="Calibri" w:hAnsi="Calibri"/>
          <w:lang w:val="en-AU"/>
        </w:rPr>
        <w:t>solar power generation</w:t>
      </w:r>
      <w:r w:rsidR="00727E72" w:rsidRPr="00CE5268">
        <w:rPr>
          <w:rFonts w:ascii="Calibri" w:hAnsi="Calibri"/>
          <w:lang w:val="en-AU"/>
        </w:rPr>
        <w:t xml:space="preserve">, high </w:t>
      </w:r>
      <w:r w:rsidR="001D7284" w:rsidRPr="00CE5268">
        <w:rPr>
          <w:rFonts w:ascii="Calibri" w:hAnsi="Calibri"/>
          <w:lang w:val="en-AU"/>
        </w:rPr>
        <w:t>specification insulation, shade</w:t>
      </w:r>
      <w:r w:rsidR="003B7509" w:rsidRPr="00CE5268">
        <w:rPr>
          <w:rFonts w:ascii="Calibri" w:hAnsi="Calibri"/>
          <w:lang w:val="en-AU"/>
        </w:rPr>
        <w:t xml:space="preserve">, </w:t>
      </w:r>
      <w:r w:rsidR="000A13DD" w:rsidRPr="00CE5268">
        <w:rPr>
          <w:rFonts w:ascii="Calibri" w:hAnsi="Calibri"/>
          <w:lang w:val="en-AU"/>
        </w:rPr>
        <w:t xml:space="preserve">solar power, maybe </w:t>
      </w:r>
      <w:r w:rsidR="00156486">
        <w:rPr>
          <w:rFonts w:ascii="Calibri" w:hAnsi="Calibri"/>
          <w:lang w:val="en-AU"/>
        </w:rPr>
        <w:t xml:space="preserve">storage </w:t>
      </w:r>
      <w:r w:rsidR="00306842" w:rsidRPr="00CE5268">
        <w:rPr>
          <w:rFonts w:ascii="Calibri" w:hAnsi="Calibri"/>
          <w:lang w:val="en-AU"/>
        </w:rPr>
        <w:t xml:space="preserve">batteries, </w:t>
      </w:r>
      <w:r w:rsidR="003B7509" w:rsidRPr="00CE5268">
        <w:rPr>
          <w:rFonts w:ascii="Calibri" w:hAnsi="Calibri"/>
          <w:lang w:val="en-AU"/>
        </w:rPr>
        <w:t>and</w:t>
      </w:r>
      <w:r w:rsidR="00306842" w:rsidRPr="00CE5268">
        <w:rPr>
          <w:rFonts w:ascii="Calibri" w:hAnsi="Calibri"/>
          <w:lang w:val="en-AU"/>
        </w:rPr>
        <w:t xml:space="preserve"> cooling towers are</w:t>
      </w:r>
      <w:r w:rsidR="00D93AAC" w:rsidRPr="00CE5268">
        <w:rPr>
          <w:rFonts w:ascii="Calibri" w:hAnsi="Calibri"/>
          <w:lang w:val="en-AU"/>
        </w:rPr>
        <w:t xml:space="preserve"> </w:t>
      </w:r>
      <w:r w:rsidR="00306842" w:rsidRPr="00CE5268">
        <w:rPr>
          <w:rFonts w:ascii="Calibri" w:hAnsi="Calibri"/>
          <w:lang w:val="en-AU"/>
        </w:rPr>
        <w:t xml:space="preserve">either not mentioned </w:t>
      </w:r>
      <w:r w:rsidR="00D93AAC" w:rsidRPr="00CE5268">
        <w:rPr>
          <w:rFonts w:ascii="Calibri" w:hAnsi="Calibri"/>
          <w:lang w:val="en-AU"/>
        </w:rPr>
        <w:t xml:space="preserve">or mentioned in passing as ‘opportunities’ </w:t>
      </w:r>
      <w:r w:rsidR="00EC3508" w:rsidRPr="00CE5268">
        <w:rPr>
          <w:rFonts w:ascii="Calibri" w:hAnsi="Calibri"/>
          <w:lang w:val="en-AU"/>
        </w:rPr>
        <w:t>- not</w:t>
      </w:r>
      <w:r w:rsidR="003B7509" w:rsidRPr="00CE5268">
        <w:rPr>
          <w:rFonts w:ascii="Calibri" w:hAnsi="Calibri"/>
          <w:lang w:val="en-AU"/>
        </w:rPr>
        <w:t xml:space="preserve"> seriously </w:t>
      </w:r>
      <w:r w:rsidR="000A13DD" w:rsidRPr="00CE5268">
        <w:rPr>
          <w:rFonts w:ascii="Calibri" w:hAnsi="Calibri"/>
          <w:lang w:val="en-AU"/>
        </w:rPr>
        <w:t>included</w:t>
      </w:r>
      <w:r w:rsidR="00D93AAC" w:rsidRPr="00CE5268">
        <w:rPr>
          <w:rFonts w:ascii="Calibri" w:hAnsi="Calibri"/>
          <w:lang w:val="en-AU"/>
        </w:rPr>
        <w:t xml:space="preserve"> as part of the design.</w:t>
      </w:r>
    </w:p>
    <w:p w14:paraId="42D7FCB2" w14:textId="5831E26F" w:rsidR="00F04FCB" w:rsidRPr="00CE5268" w:rsidRDefault="00D93AAC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There are </w:t>
      </w:r>
      <w:r w:rsidR="000E5092" w:rsidRPr="00CE5268">
        <w:rPr>
          <w:rFonts w:ascii="Calibri" w:hAnsi="Calibri"/>
          <w:lang w:val="en-AU"/>
        </w:rPr>
        <w:t>no public</w:t>
      </w:r>
      <w:r w:rsidR="00F04FCB" w:rsidRPr="00CE5268">
        <w:rPr>
          <w:rFonts w:ascii="Calibri" w:hAnsi="Calibri"/>
          <w:lang w:val="en-AU"/>
        </w:rPr>
        <w:t xml:space="preserve"> facilities (</w:t>
      </w:r>
      <w:r w:rsidR="00156486" w:rsidRPr="00CE5268">
        <w:rPr>
          <w:rFonts w:ascii="Calibri" w:hAnsi="Calibri"/>
          <w:lang w:val="en-AU"/>
        </w:rPr>
        <w:t>e.g.,</w:t>
      </w:r>
      <w:r w:rsidR="00F04FCB" w:rsidRPr="00CE5268">
        <w:rPr>
          <w:rFonts w:ascii="Calibri" w:hAnsi="Calibri"/>
          <w:lang w:val="en-AU"/>
        </w:rPr>
        <w:t xml:space="preserve"> </w:t>
      </w:r>
      <w:r w:rsidR="00156486" w:rsidRPr="00CE5268">
        <w:rPr>
          <w:rFonts w:ascii="Calibri" w:hAnsi="Calibri"/>
          <w:lang w:val="en-AU"/>
        </w:rPr>
        <w:t>kids’</w:t>
      </w:r>
      <w:r w:rsidR="00F04FCB" w:rsidRPr="00CE5268">
        <w:rPr>
          <w:rFonts w:ascii="Calibri" w:hAnsi="Calibri"/>
          <w:lang w:val="en-AU"/>
        </w:rPr>
        <w:t xml:space="preserve"> playground, basketball half court, shops, community hall/meeting space, </w:t>
      </w:r>
      <w:r w:rsidR="00BB257D">
        <w:rPr>
          <w:rFonts w:ascii="Calibri" w:hAnsi="Calibri"/>
          <w:lang w:val="en-AU"/>
        </w:rPr>
        <w:t>local medical centre</w:t>
      </w:r>
      <w:r w:rsidR="00F04FCB" w:rsidRPr="00CE5268">
        <w:rPr>
          <w:rFonts w:ascii="Calibri" w:hAnsi="Calibri"/>
          <w:lang w:val="en-AU"/>
        </w:rPr>
        <w:t>….) included</w:t>
      </w:r>
      <w:r w:rsidR="00A0584C" w:rsidRPr="00CE5268">
        <w:rPr>
          <w:rFonts w:ascii="Calibri" w:hAnsi="Calibri"/>
          <w:lang w:val="en-AU"/>
        </w:rPr>
        <w:t xml:space="preserve"> in the master plan.</w:t>
      </w:r>
    </w:p>
    <w:p w14:paraId="730621EF" w14:textId="58922189" w:rsidR="00F04FCB" w:rsidRPr="00CE5268" w:rsidRDefault="00A0584C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>R</w:t>
      </w:r>
      <w:r w:rsidR="00D2209A" w:rsidRPr="00CE5268">
        <w:rPr>
          <w:rFonts w:ascii="Calibri" w:hAnsi="Calibri"/>
          <w:lang w:val="en-AU"/>
        </w:rPr>
        <w:t xml:space="preserve">echarging </w:t>
      </w:r>
      <w:r w:rsidR="007474A8" w:rsidRPr="00CE5268">
        <w:rPr>
          <w:rFonts w:ascii="Calibri" w:hAnsi="Calibri"/>
          <w:lang w:val="en-AU"/>
        </w:rPr>
        <w:t>outlets</w:t>
      </w:r>
      <w:r w:rsidR="00F04FCB" w:rsidRPr="00CE5268">
        <w:rPr>
          <w:rFonts w:ascii="Calibri" w:hAnsi="Calibri"/>
          <w:lang w:val="en-AU"/>
        </w:rPr>
        <w:t xml:space="preserve"> for electric vehicles</w:t>
      </w:r>
      <w:r w:rsidRPr="00CE5268">
        <w:rPr>
          <w:rFonts w:ascii="Calibri" w:hAnsi="Calibri"/>
          <w:lang w:val="en-AU"/>
        </w:rPr>
        <w:t xml:space="preserve"> should be hard-wired into the </w:t>
      </w:r>
      <w:r w:rsidR="009C522D" w:rsidRPr="00CE5268">
        <w:rPr>
          <w:rFonts w:ascii="Calibri" w:hAnsi="Calibri"/>
          <w:lang w:val="en-AU"/>
        </w:rPr>
        <w:t>residential</w:t>
      </w:r>
      <w:r w:rsidRPr="00CE5268">
        <w:rPr>
          <w:rFonts w:ascii="Calibri" w:hAnsi="Calibri"/>
          <w:lang w:val="en-AU"/>
        </w:rPr>
        <w:t xml:space="preserve"> </w:t>
      </w:r>
      <w:r w:rsidR="00C149CD">
        <w:rPr>
          <w:rFonts w:ascii="Calibri" w:hAnsi="Calibri"/>
          <w:lang w:val="en-AU"/>
        </w:rPr>
        <w:t xml:space="preserve">and visitor </w:t>
      </w:r>
      <w:r w:rsidR="00C149CD" w:rsidRPr="00CE5268">
        <w:rPr>
          <w:rFonts w:ascii="Calibri" w:hAnsi="Calibri"/>
          <w:lang w:val="en-AU"/>
        </w:rPr>
        <w:t>carparks and</w:t>
      </w:r>
      <w:r w:rsidRPr="00CE5268">
        <w:rPr>
          <w:rFonts w:ascii="Calibri" w:hAnsi="Calibri"/>
          <w:lang w:val="en-AU"/>
        </w:rPr>
        <w:t xml:space="preserve"> </w:t>
      </w:r>
      <w:r w:rsidR="00C149CD">
        <w:rPr>
          <w:rFonts w:ascii="Calibri" w:hAnsi="Calibri"/>
          <w:lang w:val="en-AU"/>
        </w:rPr>
        <w:t xml:space="preserve">be </w:t>
      </w:r>
      <w:r w:rsidRPr="00CE5268">
        <w:rPr>
          <w:rFonts w:ascii="Calibri" w:hAnsi="Calibri"/>
          <w:lang w:val="en-AU"/>
        </w:rPr>
        <w:t>available for</w:t>
      </w:r>
      <w:r w:rsidR="009C522D" w:rsidRPr="00CE5268">
        <w:rPr>
          <w:rFonts w:ascii="Calibri" w:hAnsi="Calibri"/>
          <w:lang w:val="en-AU"/>
        </w:rPr>
        <w:t xml:space="preserve"> artists and tradies using the site.</w:t>
      </w:r>
    </w:p>
    <w:p w14:paraId="4D50D5E5" w14:textId="0C2525DD" w:rsidR="00F04FCB" w:rsidRPr="00CE5268" w:rsidRDefault="00951E76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No consideration </w:t>
      </w:r>
      <w:r w:rsidR="00547553" w:rsidRPr="00CE5268">
        <w:rPr>
          <w:rFonts w:ascii="Calibri" w:hAnsi="Calibri"/>
          <w:lang w:val="en-AU"/>
        </w:rPr>
        <w:t xml:space="preserve">is provided </w:t>
      </w:r>
      <w:r w:rsidRPr="00CE5268">
        <w:rPr>
          <w:rFonts w:ascii="Calibri" w:hAnsi="Calibri"/>
          <w:lang w:val="en-AU"/>
        </w:rPr>
        <w:t>for</w:t>
      </w:r>
      <w:r w:rsidR="00F04FCB" w:rsidRPr="00CE5268">
        <w:rPr>
          <w:rFonts w:ascii="Calibri" w:hAnsi="Calibri"/>
          <w:lang w:val="en-AU"/>
        </w:rPr>
        <w:t xml:space="preserve"> off-road bus stop</w:t>
      </w:r>
      <w:r w:rsidR="00C149CD">
        <w:rPr>
          <w:rFonts w:ascii="Calibri" w:hAnsi="Calibri"/>
          <w:lang w:val="en-AU"/>
        </w:rPr>
        <w:t>s</w:t>
      </w:r>
      <w:r w:rsidRPr="00CE5268">
        <w:rPr>
          <w:rFonts w:ascii="Calibri" w:hAnsi="Calibri"/>
          <w:lang w:val="en-AU"/>
        </w:rPr>
        <w:t xml:space="preserve">, </w:t>
      </w:r>
      <w:r w:rsidR="00F04FCB" w:rsidRPr="00CE5268">
        <w:rPr>
          <w:rFonts w:ascii="Calibri" w:hAnsi="Calibri"/>
          <w:lang w:val="en-AU"/>
        </w:rPr>
        <w:t>no</w:t>
      </w:r>
      <w:r w:rsidRPr="00CE5268">
        <w:rPr>
          <w:rFonts w:ascii="Calibri" w:hAnsi="Calibri"/>
          <w:lang w:val="en-AU"/>
        </w:rPr>
        <w:t>-</w:t>
      </w:r>
      <w:r w:rsidR="00F04FCB" w:rsidRPr="00CE5268">
        <w:rPr>
          <w:rFonts w:ascii="Calibri" w:hAnsi="Calibri"/>
          <w:lang w:val="en-AU"/>
        </w:rPr>
        <w:t>parking pullover zones</w:t>
      </w:r>
      <w:r w:rsidR="00CA08CD" w:rsidRPr="00CE5268">
        <w:rPr>
          <w:rFonts w:ascii="Calibri" w:hAnsi="Calibri"/>
          <w:lang w:val="en-AU"/>
        </w:rPr>
        <w:t xml:space="preserve">, </w:t>
      </w:r>
      <w:r w:rsidR="00547553" w:rsidRPr="00CE5268">
        <w:rPr>
          <w:rFonts w:ascii="Calibri" w:hAnsi="Calibri"/>
          <w:lang w:val="en-AU"/>
        </w:rPr>
        <w:t xml:space="preserve">or </w:t>
      </w:r>
      <w:r w:rsidR="00CA08CD" w:rsidRPr="00CE5268">
        <w:rPr>
          <w:rFonts w:ascii="Calibri" w:hAnsi="Calibri"/>
          <w:lang w:val="en-AU"/>
        </w:rPr>
        <w:t>cycle and scooter paths</w:t>
      </w:r>
      <w:r w:rsidR="00547553" w:rsidRPr="00CE5268">
        <w:rPr>
          <w:rFonts w:ascii="Calibri" w:hAnsi="Calibri"/>
          <w:lang w:val="en-AU"/>
        </w:rPr>
        <w:t>.</w:t>
      </w:r>
    </w:p>
    <w:p w14:paraId="477BE9E4" w14:textId="12B0E22C" w:rsidR="00F04FCB" w:rsidRPr="00CE5268" w:rsidRDefault="00547553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>The</w:t>
      </w:r>
      <w:r w:rsidR="004C2D95" w:rsidRPr="00CE5268">
        <w:rPr>
          <w:rFonts w:ascii="Calibri" w:hAnsi="Calibri"/>
          <w:lang w:val="en-AU"/>
        </w:rPr>
        <w:t xml:space="preserve"> </w:t>
      </w:r>
      <w:r w:rsidR="00F04FCB" w:rsidRPr="00CE5268">
        <w:rPr>
          <w:rFonts w:ascii="Calibri" w:hAnsi="Calibri"/>
          <w:lang w:val="en-AU"/>
        </w:rPr>
        <w:t xml:space="preserve">total height </w:t>
      </w:r>
      <w:r w:rsidR="00531A93" w:rsidRPr="00CE5268">
        <w:rPr>
          <w:rFonts w:ascii="Calibri" w:hAnsi="Calibri"/>
          <w:lang w:val="en-AU"/>
        </w:rPr>
        <w:t xml:space="preserve">and </w:t>
      </w:r>
      <w:r w:rsidR="000E5092" w:rsidRPr="00CE5268">
        <w:rPr>
          <w:rFonts w:ascii="Calibri" w:hAnsi="Calibri"/>
          <w:lang w:val="en-AU"/>
        </w:rPr>
        <w:t>setbacks</w:t>
      </w:r>
      <w:r w:rsidR="00531A93" w:rsidRPr="00CE5268">
        <w:rPr>
          <w:rFonts w:ascii="Calibri" w:hAnsi="Calibri"/>
          <w:lang w:val="en-AU"/>
        </w:rPr>
        <w:t xml:space="preserve"> for </w:t>
      </w:r>
      <w:r w:rsidR="003B643D" w:rsidRPr="00CE5268">
        <w:rPr>
          <w:rFonts w:ascii="Calibri" w:hAnsi="Calibri"/>
          <w:lang w:val="en-AU"/>
        </w:rPr>
        <w:t>the administration building</w:t>
      </w:r>
      <w:r w:rsidR="004C2D95" w:rsidRPr="00CE5268">
        <w:rPr>
          <w:rFonts w:ascii="Calibri" w:hAnsi="Calibri"/>
          <w:lang w:val="en-AU"/>
        </w:rPr>
        <w:t xml:space="preserve"> and other buildings at the front of the site</w:t>
      </w:r>
      <w:r w:rsidR="00531A93" w:rsidRPr="00CE5268">
        <w:rPr>
          <w:rFonts w:ascii="Calibri" w:hAnsi="Calibri"/>
          <w:lang w:val="en-AU"/>
        </w:rPr>
        <w:t xml:space="preserve"> is not specified.</w:t>
      </w:r>
      <w:r w:rsidR="008B5FB2" w:rsidRPr="00CE5268">
        <w:rPr>
          <w:rFonts w:ascii="Calibri" w:hAnsi="Calibri"/>
          <w:lang w:val="en-AU"/>
        </w:rPr>
        <w:t xml:space="preserve"> There </w:t>
      </w:r>
      <w:r w:rsidR="000304F5" w:rsidRPr="00CE5268">
        <w:rPr>
          <w:rFonts w:ascii="Calibri" w:hAnsi="Calibri"/>
          <w:lang w:val="en-AU"/>
        </w:rPr>
        <w:t xml:space="preserve">has </w:t>
      </w:r>
      <w:r w:rsidR="00C149CD">
        <w:rPr>
          <w:rFonts w:ascii="Calibri" w:hAnsi="Calibri"/>
          <w:lang w:val="en-AU"/>
        </w:rPr>
        <w:t xml:space="preserve">apparently </w:t>
      </w:r>
      <w:r w:rsidR="000304F5" w:rsidRPr="00CE5268">
        <w:rPr>
          <w:rFonts w:ascii="Calibri" w:hAnsi="Calibri"/>
          <w:lang w:val="en-AU"/>
        </w:rPr>
        <w:t>been serious consideration given to adding a customised shipping container on top of the existing building to become an art gallery.</w:t>
      </w:r>
    </w:p>
    <w:p w14:paraId="77C89F06" w14:textId="27EF47A4" w:rsidR="00F04FCB" w:rsidRPr="00CE5268" w:rsidRDefault="001A7B52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Because of its earlier industrial use, </w:t>
      </w:r>
      <w:r w:rsidR="008449C8" w:rsidRPr="00CE5268">
        <w:rPr>
          <w:rFonts w:ascii="Calibri" w:hAnsi="Calibri"/>
          <w:lang w:val="en-AU"/>
        </w:rPr>
        <w:t xml:space="preserve">The Paint Factory site </w:t>
      </w:r>
      <w:r w:rsidRPr="00CE5268">
        <w:rPr>
          <w:rFonts w:ascii="Calibri" w:hAnsi="Calibri"/>
          <w:lang w:val="en-AU"/>
        </w:rPr>
        <w:t xml:space="preserve">will be </w:t>
      </w:r>
      <w:r w:rsidR="008449C8" w:rsidRPr="00CE5268">
        <w:rPr>
          <w:rFonts w:ascii="Calibri" w:hAnsi="Calibri"/>
          <w:lang w:val="en-AU"/>
        </w:rPr>
        <w:t>contaminated.</w:t>
      </w:r>
      <w:r w:rsidR="008F0BEC" w:rsidRPr="00CE5268">
        <w:rPr>
          <w:rFonts w:ascii="Calibri" w:hAnsi="Calibri"/>
          <w:lang w:val="en-AU"/>
        </w:rPr>
        <w:t xml:space="preserve"> How is this contamination to be contained/remediated</w:t>
      </w:r>
      <w:r w:rsidR="00BF629B" w:rsidRPr="00CE5268">
        <w:rPr>
          <w:rFonts w:ascii="Calibri" w:hAnsi="Calibri"/>
          <w:lang w:val="en-AU"/>
        </w:rPr>
        <w:t xml:space="preserve"> and managed in the context of a residential</w:t>
      </w:r>
      <w:r w:rsidR="00C468EE" w:rsidRPr="00CE5268">
        <w:rPr>
          <w:rFonts w:ascii="Calibri" w:hAnsi="Calibri"/>
          <w:lang w:val="en-AU"/>
        </w:rPr>
        <w:t xml:space="preserve">-use </w:t>
      </w:r>
      <w:r w:rsidR="00C00AC8" w:rsidRPr="00CE5268">
        <w:rPr>
          <w:rFonts w:ascii="Calibri" w:hAnsi="Calibri"/>
          <w:lang w:val="en-AU"/>
        </w:rPr>
        <w:t xml:space="preserve">open-space </w:t>
      </w:r>
      <w:r w:rsidR="00BF629B" w:rsidRPr="00CE5268">
        <w:rPr>
          <w:rFonts w:ascii="Calibri" w:hAnsi="Calibri"/>
          <w:lang w:val="en-AU"/>
        </w:rPr>
        <w:t xml:space="preserve">area </w:t>
      </w:r>
      <w:r w:rsidR="00DB2411" w:rsidRPr="00CE5268">
        <w:rPr>
          <w:rFonts w:ascii="Calibri" w:hAnsi="Calibri"/>
          <w:lang w:val="en-AU"/>
        </w:rPr>
        <w:t xml:space="preserve">suggesting </w:t>
      </w:r>
      <w:r w:rsidR="00C00AC8" w:rsidRPr="00CE5268">
        <w:rPr>
          <w:rFonts w:ascii="Calibri" w:hAnsi="Calibri"/>
          <w:lang w:val="en-AU"/>
        </w:rPr>
        <w:t xml:space="preserve">close </w:t>
      </w:r>
      <w:r w:rsidR="00DB2411" w:rsidRPr="00CE5268">
        <w:rPr>
          <w:rFonts w:ascii="Calibri" w:hAnsi="Calibri"/>
          <w:lang w:val="en-AU"/>
        </w:rPr>
        <w:t xml:space="preserve">bodily contact with </w:t>
      </w:r>
      <w:r w:rsidR="002069B2" w:rsidRPr="00CE5268">
        <w:rPr>
          <w:rFonts w:ascii="Calibri" w:hAnsi="Calibri"/>
          <w:lang w:val="en-AU"/>
        </w:rPr>
        <w:t>green open space areas</w:t>
      </w:r>
      <w:r w:rsidR="00C468EE" w:rsidRPr="00CE5268">
        <w:rPr>
          <w:rFonts w:ascii="Calibri" w:hAnsi="Calibri"/>
          <w:lang w:val="en-AU"/>
        </w:rPr>
        <w:t>.</w:t>
      </w:r>
    </w:p>
    <w:p w14:paraId="4D3A37FD" w14:textId="65999F9A" w:rsidR="00F04FCB" w:rsidRPr="00CE5268" w:rsidRDefault="006D7CFF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 xml:space="preserve">Because of the noise and lights from the sports fields, and </w:t>
      </w:r>
      <w:r w:rsidR="00D3516C" w:rsidRPr="00CE5268">
        <w:rPr>
          <w:rFonts w:ascii="Calibri" w:hAnsi="Calibri"/>
          <w:lang w:val="en-AU"/>
        </w:rPr>
        <w:t>the extreme noise from the BAC flight</w:t>
      </w:r>
      <w:r w:rsidR="001B1EFA" w:rsidRPr="00CE5268">
        <w:rPr>
          <w:rFonts w:ascii="Calibri" w:hAnsi="Calibri"/>
          <w:lang w:val="en-AU"/>
        </w:rPr>
        <w:t xml:space="preserve"> </w:t>
      </w:r>
      <w:r w:rsidR="00D3516C" w:rsidRPr="00CE5268">
        <w:rPr>
          <w:rFonts w:ascii="Calibri" w:hAnsi="Calibri"/>
          <w:lang w:val="en-AU"/>
        </w:rPr>
        <w:t xml:space="preserve">paths, all </w:t>
      </w:r>
      <w:r w:rsidR="009A327F" w:rsidRPr="00CE5268">
        <w:rPr>
          <w:rFonts w:ascii="Calibri" w:hAnsi="Calibri"/>
          <w:lang w:val="en-AU"/>
        </w:rPr>
        <w:t xml:space="preserve">northerly-facing windows and balconies </w:t>
      </w:r>
      <w:r w:rsidR="002069B2" w:rsidRPr="00CE5268">
        <w:rPr>
          <w:rFonts w:ascii="Calibri" w:hAnsi="Calibri"/>
          <w:lang w:val="en-AU"/>
        </w:rPr>
        <w:t xml:space="preserve">will need to </w:t>
      </w:r>
      <w:r w:rsidR="00DB2411" w:rsidRPr="00CE5268">
        <w:rPr>
          <w:rFonts w:ascii="Calibri" w:hAnsi="Calibri"/>
          <w:lang w:val="en-AU"/>
        </w:rPr>
        <w:t>be enclosed</w:t>
      </w:r>
      <w:r w:rsidR="009A327F" w:rsidRPr="00CE5268">
        <w:rPr>
          <w:rFonts w:ascii="Calibri" w:hAnsi="Calibri"/>
          <w:lang w:val="en-AU"/>
        </w:rPr>
        <w:t xml:space="preserve"> and sound proofed</w:t>
      </w:r>
      <w:r w:rsidR="002069B2" w:rsidRPr="00CE5268">
        <w:rPr>
          <w:rFonts w:ascii="Calibri" w:hAnsi="Calibri"/>
          <w:lang w:val="en-AU"/>
        </w:rPr>
        <w:t>.</w:t>
      </w:r>
    </w:p>
    <w:p w14:paraId="53F69EA1" w14:textId="351BA234" w:rsidR="00DB2411" w:rsidRPr="00CE5268" w:rsidRDefault="006022D7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>The water recycling plant</w:t>
      </w:r>
      <w:r w:rsidR="00327009" w:rsidRPr="00CE5268">
        <w:rPr>
          <w:rFonts w:ascii="Calibri" w:hAnsi="Calibri"/>
          <w:lang w:val="en-AU"/>
        </w:rPr>
        <w:t xml:space="preserve"> (sewage </w:t>
      </w:r>
      <w:r w:rsidR="00B46CA0" w:rsidRPr="00CE5268">
        <w:rPr>
          <w:rFonts w:ascii="Calibri" w:hAnsi="Calibri"/>
          <w:lang w:val="en-AU"/>
        </w:rPr>
        <w:t>farm) at</w:t>
      </w:r>
      <w:r w:rsidRPr="00CE5268">
        <w:rPr>
          <w:rFonts w:ascii="Calibri" w:hAnsi="Calibri"/>
          <w:lang w:val="en-AU"/>
        </w:rPr>
        <w:t xml:space="preserve"> the</w:t>
      </w:r>
      <w:r w:rsidR="00327009" w:rsidRPr="00CE5268">
        <w:rPr>
          <w:rFonts w:ascii="Calibri" w:hAnsi="Calibri"/>
          <w:lang w:val="en-AU"/>
        </w:rPr>
        <w:t xml:space="preserve"> Corso end of Cansdale Street</w:t>
      </w:r>
      <w:r w:rsidR="00B46CA0" w:rsidRPr="00CE5268">
        <w:rPr>
          <w:rFonts w:ascii="Calibri" w:hAnsi="Calibri"/>
          <w:lang w:val="en-AU"/>
        </w:rPr>
        <w:t xml:space="preserve"> sometimes causes unpleasant and disturbing odours to </w:t>
      </w:r>
      <w:r w:rsidR="00725A08" w:rsidRPr="00CE5268">
        <w:rPr>
          <w:rFonts w:ascii="Calibri" w:hAnsi="Calibri"/>
          <w:lang w:val="en-AU"/>
        </w:rPr>
        <w:t>affect the area in which 115 Hyde Road is located</w:t>
      </w:r>
      <w:r w:rsidR="00B46CA0" w:rsidRPr="00CE5268">
        <w:rPr>
          <w:rFonts w:ascii="Calibri" w:hAnsi="Calibri"/>
          <w:lang w:val="en-AU"/>
        </w:rPr>
        <w:t>. With the increase in population of ‘</w:t>
      </w:r>
      <w:r w:rsidR="00725A08" w:rsidRPr="00CE5268">
        <w:rPr>
          <w:rFonts w:ascii="Calibri" w:hAnsi="Calibri"/>
          <w:lang w:val="en-AU"/>
        </w:rPr>
        <w:t>T</w:t>
      </w:r>
      <w:r w:rsidR="00B46CA0" w:rsidRPr="00CE5268">
        <w:rPr>
          <w:rFonts w:ascii="Calibri" w:hAnsi="Calibri"/>
          <w:lang w:val="en-AU"/>
        </w:rPr>
        <w:t>he Paint Factory</w:t>
      </w:r>
      <w:r w:rsidR="00725A08" w:rsidRPr="00CE5268">
        <w:rPr>
          <w:rFonts w:ascii="Calibri" w:hAnsi="Calibri"/>
          <w:lang w:val="en-AU"/>
        </w:rPr>
        <w:t xml:space="preserve">’ and with </w:t>
      </w:r>
      <w:r w:rsidR="007308D6" w:rsidRPr="00CE5268">
        <w:rPr>
          <w:rFonts w:ascii="Calibri" w:hAnsi="Calibri"/>
          <w:lang w:val="en-AU"/>
        </w:rPr>
        <w:t>the anticipated growth in population of Yeronga</w:t>
      </w:r>
      <w:r w:rsidR="005F717F" w:rsidRPr="00CE5268">
        <w:rPr>
          <w:rFonts w:ascii="Calibri" w:hAnsi="Calibri"/>
          <w:lang w:val="en-AU"/>
        </w:rPr>
        <w:t xml:space="preserve"> itself, this problem is only going to get worse</w:t>
      </w:r>
      <w:r w:rsidR="00A1011F" w:rsidRPr="00CE5268">
        <w:rPr>
          <w:rFonts w:ascii="Calibri" w:hAnsi="Calibri"/>
          <w:lang w:val="en-AU"/>
        </w:rPr>
        <w:t xml:space="preserve">. There are presumably health and </w:t>
      </w:r>
      <w:r w:rsidR="000E5092" w:rsidRPr="00CE5268">
        <w:rPr>
          <w:rFonts w:ascii="Calibri" w:hAnsi="Calibri"/>
          <w:lang w:val="en-AU"/>
        </w:rPr>
        <w:t>wellbeing</w:t>
      </w:r>
      <w:r w:rsidR="00A1011F" w:rsidRPr="00CE5268">
        <w:rPr>
          <w:rFonts w:ascii="Calibri" w:hAnsi="Calibri"/>
          <w:lang w:val="en-AU"/>
        </w:rPr>
        <w:t xml:space="preserve"> concerns that </w:t>
      </w:r>
      <w:r w:rsidR="000E5092" w:rsidRPr="00CE5268">
        <w:rPr>
          <w:rFonts w:ascii="Calibri" w:hAnsi="Calibri"/>
          <w:lang w:val="en-AU"/>
        </w:rPr>
        <w:t xml:space="preserve">may </w:t>
      </w:r>
      <w:r w:rsidR="00A1011F" w:rsidRPr="00CE5268">
        <w:rPr>
          <w:rFonts w:ascii="Calibri" w:hAnsi="Calibri"/>
          <w:lang w:val="en-AU"/>
        </w:rPr>
        <w:t xml:space="preserve">make the </w:t>
      </w:r>
      <w:r w:rsidR="000E5092" w:rsidRPr="00CE5268">
        <w:rPr>
          <w:rFonts w:ascii="Calibri" w:hAnsi="Calibri"/>
          <w:lang w:val="en-AU"/>
        </w:rPr>
        <w:t>proposed residential development unviable.</w:t>
      </w:r>
    </w:p>
    <w:p w14:paraId="6E479F60" w14:textId="011A8C1F" w:rsidR="00D51961" w:rsidRPr="00CE5268" w:rsidRDefault="00CE69B6" w:rsidP="00E17DCE">
      <w:pPr>
        <w:pStyle w:val="ListParagraph"/>
        <w:numPr>
          <w:ilvl w:val="0"/>
          <w:numId w:val="3"/>
        </w:numPr>
        <w:spacing w:before="60" w:after="60" w:line="240" w:lineRule="auto"/>
        <w:ind w:left="0" w:firstLine="0"/>
        <w:contextualSpacing w:val="0"/>
        <w:rPr>
          <w:rFonts w:ascii="Calibri" w:hAnsi="Calibri"/>
          <w:lang w:val="en-AU"/>
        </w:rPr>
      </w:pPr>
      <w:r w:rsidRPr="00CE5268">
        <w:rPr>
          <w:rFonts w:ascii="Calibri" w:hAnsi="Calibri"/>
          <w:lang w:val="en-AU"/>
        </w:rPr>
        <w:t>The lower NE and NW corners of the 115 Hyde Road site</w:t>
      </w:r>
      <w:r w:rsidR="00BA0415" w:rsidRPr="00CE5268">
        <w:rPr>
          <w:rFonts w:ascii="Calibri" w:hAnsi="Calibri"/>
          <w:lang w:val="en-AU"/>
        </w:rPr>
        <w:t xml:space="preserve"> are clearly marked on the City Plan as </w:t>
      </w:r>
      <w:r w:rsidR="00C53AB0" w:rsidRPr="00CE5268">
        <w:rPr>
          <w:rFonts w:ascii="Calibri" w:hAnsi="Calibri"/>
          <w:lang w:val="en-AU"/>
        </w:rPr>
        <w:t xml:space="preserve">flood affected. BCC has said </w:t>
      </w:r>
      <w:r w:rsidR="00486940">
        <w:rPr>
          <w:rFonts w:ascii="Calibri" w:hAnsi="Calibri"/>
          <w:lang w:val="en-AU"/>
        </w:rPr>
        <w:t xml:space="preserve">several times </w:t>
      </w:r>
      <w:r w:rsidR="00C53AB0" w:rsidRPr="00CE5268">
        <w:rPr>
          <w:rFonts w:ascii="Calibri" w:hAnsi="Calibri"/>
          <w:lang w:val="en-AU"/>
        </w:rPr>
        <w:t xml:space="preserve">it will not permit </w:t>
      </w:r>
      <w:r w:rsidR="00CE4589" w:rsidRPr="00CE5268">
        <w:rPr>
          <w:rFonts w:ascii="Calibri" w:hAnsi="Calibri"/>
          <w:lang w:val="en-AU"/>
        </w:rPr>
        <w:t xml:space="preserve">building or infill on the flood </w:t>
      </w:r>
      <w:r w:rsidR="00B22056" w:rsidRPr="00CE5268">
        <w:rPr>
          <w:rFonts w:ascii="Calibri" w:hAnsi="Calibri"/>
          <w:lang w:val="en-AU"/>
        </w:rPr>
        <w:t>plain</w:t>
      </w:r>
      <w:r w:rsidR="00CE4589" w:rsidRPr="00CE5268">
        <w:rPr>
          <w:rFonts w:ascii="Calibri" w:hAnsi="Calibri"/>
          <w:lang w:val="en-AU"/>
        </w:rPr>
        <w:t>.</w:t>
      </w:r>
      <w:r w:rsidR="00B22056" w:rsidRPr="00CE5268">
        <w:rPr>
          <w:rFonts w:ascii="Calibri" w:hAnsi="Calibri"/>
          <w:lang w:val="en-AU"/>
        </w:rPr>
        <w:t xml:space="preserve"> Hyde Road itself floods quite easily</w:t>
      </w:r>
      <w:r w:rsidR="00B0510D" w:rsidRPr="00CE5268">
        <w:rPr>
          <w:rFonts w:ascii="Calibri" w:hAnsi="Calibri"/>
          <w:lang w:val="en-AU"/>
        </w:rPr>
        <w:t>. The master plan included with the DA makes no mention of this</w:t>
      </w:r>
      <w:r w:rsidR="00FD0543">
        <w:rPr>
          <w:rFonts w:ascii="Calibri" w:hAnsi="Calibri"/>
          <w:lang w:val="en-AU"/>
        </w:rPr>
        <w:t xml:space="preserve"> flood risk.</w:t>
      </w:r>
      <w:r w:rsidR="00B0510D" w:rsidRPr="00CE5268">
        <w:rPr>
          <w:rFonts w:ascii="Calibri" w:hAnsi="Calibri"/>
          <w:lang w:val="en-AU"/>
        </w:rPr>
        <w:t xml:space="preserve"> Underground car parks will </w:t>
      </w:r>
      <w:r w:rsidR="008F7F86">
        <w:rPr>
          <w:rFonts w:ascii="Calibri" w:hAnsi="Calibri"/>
          <w:lang w:val="en-AU"/>
        </w:rPr>
        <w:t>likely f</w:t>
      </w:r>
      <w:r w:rsidR="00B0510D" w:rsidRPr="00CE5268">
        <w:rPr>
          <w:rFonts w:ascii="Calibri" w:hAnsi="Calibri"/>
          <w:lang w:val="en-AU"/>
        </w:rPr>
        <w:t xml:space="preserve">lood across the site. </w:t>
      </w:r>
      <w:r w:rsidR="00997519" w:rsidRPr="00CE5268">
        <w:rPr>
          <w:rFonts w:ascii="Calibri" w:hAnsi="Calibri"/>
          <w:lang w:val="en-AU"/>
        </w:rPr>
        <w:t xml:space="preserve">Buildings will need to </w:t>
      </w:r>
      <w:r w:rsidR="00BF2170" w:rsidRPr="00CE5268">
        <w:rPr>
          <w:rFonts w:ascii="Calibri" w:hAnsi="Calibri"/>
          <w:lang w:val="en-AU"/>
        </w:rPr>
        <w:t>be built</w:t>
      </w:r>
      <w:r w:rsidR="00997519" w:rsidRPr="00CE5268">
        <w:rPr>
          <w:rFonts w:ascii="Calibri" w:hAnsi="Calibri"/>
          <w:lang w:val="en-AU"/>
        </w:rPr>
        <w:t xml:space="preserve"> with flood</w:t>
      </w:r>
      <w:r w:rsidR="003E721B">
        <w:rPr>
          <w:rFonts w:ascii="Calibri" w:hAnsi="Calibri"/>
          <w:lang w:val="en-AU"/>
        </w:rPr>
        <w:t>-</w:t>
      </w:r>
      <w:r w:rsidR="00997519" w:rsidRPr="00CE5268">
        <w:rPr>
          <w:rFonts w:ascii="Calibri" w:hAnsi="Calibri"/>
          <w:lang w:val="en-AU"/>
        </w:rPr>
        <w:t>proof emergency power</w:t>
      </w:r>
      <w:r w:rsidR="00BF2170" w:rsidRPr="00CE5268">
        <w:rPr>
          <w:rFonts w:ascii="Calibri" w:hAnsi="Calibri"/>
          <w:lang w:val="en-AU"/>
        </w:rPr>
        <w:t xml:space="preserve">, and </w:t>
      </w:r>
      <w:r w:rsidR="00752C88" w:rsidRPr="00CE5268">
        <w:rPr>
          <w:rFonts w:ascii="Calibri" w:hAnsi="Calibri"/>
          <w:lang w:val="en-AU"/>
        </w:rPr>
        <w:t>protected from sewage in the event that a serious flood overwhelms the sewage treatment facility</w:t>
      </w:r>
      <w:r w:rsidR="00EC3508">
        <w:rPr>
          <w:rFonts w:ascii="Calibri" w:hAnsi="Calibri"/>
          <w:lang w:val="en-AU"/>
        </w:rPr>
        <w:t>.</w:t>
      </w:r>
      <w:r w:rsidR="009A01A7">
        <w:rPr>
          <w:rFonts w:ascii="Calibri" w:hAnsi="Calibri"/>
          <w:lang w:val="en-AU"/>
        </w:rPr>
        <w:t xml:space="preserve"> Dedicated </w:t>
      </w:r>
      <w:r w:rsidR="00DA05E5">
        <w:rPr>
          <w:rFonts w:ascii="Calibri" w:hAnsi="Calibri"/>
          <w:lang w:val="en-AU"/>
        </w:rPr>
        <w:t xml:space="preserve">permanent </w:t>
      </w:r>
      <w:r w:rsidR="009A01A7">
        <w:rPr>
          <w:rFonts w:ascii="Calibri" w:hAnsi="Calibri"/>
          <w:lang w:val="en-AU"/>
        </w:rPr>
        <w:t xml:space="preserve">evacuation routes will be </w:t>
      </w:r>
      <w:r w:rsidR="00B95D80">
        <w:rPr>
          <w:rFonts w:ascii="Calibri" w:hAnsi="Calibri"/>
          <w:lang w:val="en-AU"/>
        </w:rPr>
        <w:t xml:space="preserve">needed </w:t>
      </w:r>
      <w:r w:rsidR="008F7F86">
        <w:rPr>
          <w:rFonts w:ascii="Calibri" w:hAnsi="Calibri"/>
          <w:lang w:val="en-AU"/>
        </w:rPr>
        <w:t>both on the site</w:t>
      </w:r>
      <w:r w:rsidR="003D122F">
        <w:rPr>
          <w:rFonts w:ascii="Calibri" w:hAnsi="Calibri"/>
          <w:lang w:val="en-AU"/>
        </w:rPr>
        <w:t xml:space="preserve"> </w:t>
      </w:r>
      <w:r w:rsidR="00B95D80">
        <w:rPr>
          <w:rFonts w:ascii="Calibri" w:hAnsi="Calibri"/>
          <w:lang w:val="en-AU"/>
        </w:rPr>
        <w:t>to ensure residents’ safety.</w:t>
      </w:r>
    </w:p>
    <w:sectPr w:rsidR="00D51961" w:rsidRPr="00CE5268" w:rsidSect="00EC3508">
      <w:headerReference w:type="default" r:id="rId7"/>
      <w:pgSz w:w="11906" w:h="16838" w:code="9"/>
      <w:pgMar w:top="2674" w:right="1080" w:bottom="993" w:left="1080" w:header="568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1EDA" w14:textId="77777777" w:rsidR="00724FC5" w:rsidRDefault="00724FC5">
      <w:pPr>
        <w:spacing w:after="0" w:line="240" w:lineRule="auto"/>
      </w:pPr>
      <w:r>
        <w:separator/>
      </w:r>
    </w:p>
  </w:endnote>
  <w:endnote w:type="continuationSeparator" w:id="0">
    <w:p w14:paraId="3AF9AFC3" w14:textId="77777777" w:rsidR="00724FC5" w:rsidRDefault="0072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25BB" w14:textId="77777777" w:rsidR="00724FC5" w:rsidRDefault="00724FC5">
      <w:pPr>
        <w:spacing w:after="0" w:line="240" w:lineRule="auto"/>
      </w:pPr>
      <w:r>
        <w:separator/>
      </w:r>
    </w:p>
  </w:footnote>
  <w:footnote w:type="continuationSeparator" w:id="0">
    <w:p w14:paraId="77BD3FF7" w14:textId="77777777" w:rsidR="00724FC5" w:rsidRDefault="0072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ABD7" w14:textId="77777777" w:rsidR="004C2D95" w:rsidRDefault="004C2D95">
    <w:pPr>
      <w:pStyle w:val="Header"/>
    </w:pPr>
  </w:p>
  <w:p w14:paraId="120A123C" w14:textId="0A7C6B3D" w:rsidR="004C2D95" w:rsidRDefault="009A327F">
    <w:pPr>
      <w:pStyle w:val="Header"/>
    </w:pPr>
    <w:r>
      <w:rPr>
        <w:noProof/>
      </w:rPr>
      <w:drawing>
        <wp:inline distT="0" distB="0" distL="0" distR="0" wp14:anchorId="31795DB7" wp14:editId="180D0282">
          <wp:extent cx="6134100" cy="1261745"/>
          <wp:effectExtent l="0" t="0" r="0" b="0"/>
          <wp:docPr id="909968584" name="Picture 909968584" descr="A picture containing text, screenshot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creenshot, font, graphic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0" t="14242" r="498"/>
                  <a:stretch/>
                </pic:blipFill>
                <pic:spPr bwMode="auto">
                  <a:xfrm>
                    <a:off x="0" y="0"/>
                    <a:ext cx="6134100" cy="1261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2B9681" w14:textId="77777777" w:rsidR="00E17DCE" w:rsidRDefault="00E17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8F2"/>
    <w:multiLevelType w:val="hybridMultilevel"/>
    <w:tmpl w:val="63148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F7479"/>
    <w:multiLevelType w:val="hybridMultilevel"/>
    <w:tmpl w:val="CFA69F7C"/>
    <w:lvl w:ilvl="0" w:tplc="73FCED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F16A5"/>
    <w:multiLevelType w:val="hybridMultilevel"/>
    <w:tmpl w:val="77928EE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845193">
    <w:abstractNumId w:val="2"/>
  </w:num>
  <w:num w:numId="2" w16cid:durableId="1191336439">
    <w:abstractNumId w:val="1"/>
  </w:num>
  <w:num w:numId="3" w16cid:durableId="12670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CB"/>
    <w:rsid w:val="00005C31"/>
    <w:rsid w:val="00016F9C"/>
    <w:rsid w:val="000304F5"/>
    <w:rsid w:val="000343A8"/>
    <w:rsid w:val="00044807"/>
    <w:rsid w:val="000711C3"/>
    <w:rsid w:val="00072CE0"/>
    <w:rsid w:val="000A13DD"/>
    <w:rsid w:val="000A2C5F"/>
    <w:rsid w:val="000A35EE"/>
    <w:rsid w:val="000A3A7D"/>
    <w:rsid w:val="000B0B22"/>
    <w:rsid w:val="000B5A54"/>
    <w:rsid w:val="000C7D9F"/>
    <w:rsid w:val="000D375D"/>
    <w:rsid w:val="000E5092"/>
    <w:rsid w:val="000F35E1"/>
    <w:rsid w:val="0010595F"/>
    <w:rsid w:val="001075A2"/>
    <w:rsid w:val="001116AF"/>
    <w:rsid w:val="00112C01"/>
    <w:rsid w:val="00124B4D"/>
    <w:rsid w:val="00140A09"/>
    <w:rsid w:val="00142F6B"/>
    <w:rsid w:val="00144FBA"/>
    <w:rsid w:val="00150195"/>
    <w:rsid w:val="00156486"/>
    <w:rsid w:val="00166926"/>
    <w:rsid w:val="00172ED8"/>
    <w:rsid w:val="00181911"/>
    <w:rsid w:val="001A49B8"/>
    <w:rsid w:val="001A4C56"/>
    <w:rsid w:val="001A7577"/>
    <w:rsid w:val="001A7B52"/>
    <w:rsid w:val="001A7F1A"/>
    <w:rsid w:val="001B1EFA"/>
    <w:rsid w:val="001C0B03"/>
    <w:rsid w:val="001C28AD"/>
    <w:rsid w:val="001D7284"/>
    <w:rsid w:val="001F14BE"/>
    <w:rsid w:val="002065E9"/>
    <w:rsid w:val="002069B2"/>
    <w:rsid w:val="0021236E"/>
    <w:rsid w:val="00254133"/>
    <w:rsid w:val="00255B8D"/>
    <w:rsid w:val="00266AD2"/>
    <w:rsid w:val="002779DB"/>
    <w:rsid w:val="00280684"/>
    <w:rsid w:val="002830E0"/>
    <w:rsid w:val="002860C4"/>
    <w:rsid w:val="002A515E"/>
    <w:rsid w:val="002D7622"/>
    <w:rsid w:val="002E468F"/>
    <w:rsid w:val="002E672A"/>
    <w:rsid w:val="003015A4"/>
    <w:rsid w:val="00306842"/>
    <w:rsid w:val="00313B2C"/>
    <w:rsid w:val="0032271B"/>
    <w:rsid w:val="00327009"/>
    <w:rsid w:val="003406A2"/>
    <w:rsid w:val="00361C34"/>
    <w:rsid w:val="00366549"/>
    <w:rsid w:val="00375717"/>
    <w:rsid w:val="00377AE3"/>
    <w:rsid w:val="00384880"/>
    <w:rsid w:val="003939FC"/>
    <w:rsid w:val="003B643D"/>
    <w:rsid w:val="003B7509"/>
    <w:rsid w:val="003C3CC0"/>
    <w:rsid w:val="003D122F"/>
    <w:rsid w:val="003E721B"/>
    <w:rsid w:val="003F1DAA"/>
    <w:rsid w:val="003F1EB5"/>
    <w:rsid w:val="00415134"/>
    <w:rsid w:val="00430114"/>
    <w:rsid w:val="0043402B"/>
    <w:rsid w:val="004403BB"/>
    <w:rsid w:val="004424BC"/>
    <w:rsid w:val="004578E2"/>
    <w:rsid w:val="00481450"/>
    <w:rsid w:val="00486940"/>
    <w:rsid w:val="00494246"/>
    <w:rsid w:val="004A4DA8"/>
    <w:rsid w:val="004A535D"/>
    <w:rsid w:val="004A623F"/>
    <w:rsid w:val="004B22B3"/>
    <w:rsid w:val="004B6C93"/>
    <w:rsid w:val="004B778E"/>
    <w:rsid w:val="004C2D95"/>
    <w:rsid w:val="004F6853"/>
    <w:rsid w:val="00500C3E"/>
    <w:rsid w:val="005123BE"/>
    <w:rsid w:val="0052753A"/>
    <w:rsid w:val="00531A93"/>
    <w:rsid w:val="00531B08"/>
    <w:rsid w:val="00545547"/>
    <w:rsid w:val="00547553"/>
    <w:rsid w:val="00554264"/>
    <w:rsid w:val="00562DC1"/>
    <w:rsid w:val="005644DF"/>
    <w:rsid w:val="00584A0F"/>
    <w:rsid w:val="00595A7F"/>
    <w:rsid w:val="005B4A6C"/>
    <w:rsid w:val="005D32DC"/>
    <w:rsid w:val="005F717F"/>
    <w:rsid w:val="006022D7"/>
    <w:rsid w:val="00611DFE"/>
    <w:rsid w:val="006162E9"/>
    <w:rsid w:val="00623958"/>
    <w:rsid w:val="006311B7"/>
    <w:rsid w:val="00631EDD"/>
    <w:rsid w:val="00632CCC"/>
    <w:rsid w:val="00641D51"/>
    <w:rsid w:val="00644D6A"/>
    <w:rsid w:val="006552D8"/>
    <w:rsid w:val="0066095A"/>
    <w:rsid w:val="006719A3"/>
    <w:rsid w:val="00671E30"/>
    <w:rsid w:val="006A2704"/>
    <w:rsid w:val="006B202C"/>
    <w:rsid w:val="006B336C"/>
    <w:rsid w:val="006C5285"/>
    <w:rsid w:val="006D1682"/>
    <w:rsid w:val="006D7CFF"/>
    <w:rsid w:val="006E71CF"/>
    <w:rsid w:val="006F31E3"/>
    <w:rsid w:val="0070786A"/>
    <w:rsid w:val="00720CB4"/>
    <w:rsid w:val="00721904"/>
    <w:rsid w:val="00724FC5"/>
    <w:rsid w:val="00725A08"/>
    <w:rsid w:val="00727E72"/>
    <w:rsid w:val="00730056"/>
    <w:rsid w:val="007308D6"/>
    <w:rsid w:val="00736B6E"/>
    <w:rsid w:val="007474A8"/>
    <w:rsid w:val="00751E0F"/>
    <w:rsid w:val="00752C88"/>
    <w:rsid w:val="00754A75"/>
    <w:rsid w:val="007570A3"/>
    <w:rsid w:val="00766491"/>
    <w:rsid w:val="007B645A"/>
    <w:rsid w:val="007C26E7"/>
    <w:rsid w:val="007C7A1A"/>
    <w:rsid w:val="007D1149"/>
    <w:rsid w:val="007E148E"/>
    <w:rsid w:val="007F33DE"/>
    <w:rsid w:val="007F6253"/>
    <w:rsid w:val="008449C8"/>
    <w:rsid w:val="008521D2"/>
    <w:rsid w:val="00857147"/>
    <w:rsid w:val="008771BB"/>
    <w:rsid w:val="00880512"/>
    <w:rsid w:val="008978C6"/>
    <w:rsid w:val="008A149B"/>
    <w:rsid w:val="008B5FB2"/>
    <w:rsid w:val="008E186F"/>
    <w:rsid w:val="008E5722"/>
    <w:rsid w:val="008E5924"/>
    <w:rsid w:val="008F0BEC"/>
    <w:rsid w:val="008F7F86"/>
    <w:rsid w:val="009030AF"/>
    <w:rsid w:val="00913B6A"/>
    <w:rsid w:val="009278C3"/>
    <w:rsid w:val="00951C33"/>
    <w:rsid w:val="00951E76"/>
    <w:rsid w:val="00997519"/>
    <w:rsid w:val="009A01A7"/>
    <w:rsid w:val="009A29ED"/>
    <w:rsid w:val="009A327F"/>
    <w:rsid w:val="009C522D"/>
    <w:rsid w:val="009E2627"/>
    <w:rsid w:val="009F11D1"/>
    <w:rsid w:val="009F6987"/>
    <w:rsid w:val="00A01D13"/>
    <w:rsid w:val="00A0584C"/>
    <w:rsid w:val="00A1011F"/>
    <w:rsid w:val="00A11107"/>
    <w:rsid w:val="00A12D44"/>
    <w:rsid w:val="00A12E35"/>
    <w:rsid w:val="00A22CD6"/>
    <w:rsid w:val="00A46A21"/>
    <w:rsid w:val="00A819C6"/>
    <w:rsid w:val="00A831B8"/>
    <w:rsid w:val="00A86D8A"/>
    <w:rsid w:val="00AC1CE3"/>
    <w:rsid w:val="00AE61DB"/>
    <w:rsid w:val="00AF058C"/>
    <w:rsid w:val="00B018E9"/>
    <w:rsid w:val="00B032EC"/>
    <w:rsid w:val="00B0510D"/>
    <w:rsid w:val="00B06694"/>
    <w:rsid w:val="00B15C94"/>
    <w:rsid w:val="00B22056"/>
    <w:rsid w:val="00B36505"/>
    <w:rsid w:val="00B46CA0"/>
    <w:rsid w:val="00B54C27"/>
    <w:rsid w:val="00B54CFA"/>
    <w:rsid w:val="00B753E5"/>
    <w:rsid w:val="00B76D7E"/>
    <w:rsid w:val="00B95D80"/>
    <w:rsid w:val="00BA0415"/>
    <w:rsid w:val="00BA4647"/>
    <w:rsid w:val="00BB257D"/>
    <w:rsid w:val="00BC3618"/>
    <w:rsid w:val="00BE1AE8"/>
    <w:rsid w:val="00BF2170"/>
    <w:rsid w:val="00BF629B"/>
    <w:rsid w:val="00C00AC8"/>
    <w:rsid w:val="00C110F4"/>
    <w:rsid w:val="00C149CD"/>
    <w:rsid w:val="00C203F4"/>
    <w:rsid w:val="00C25C1B"/>
    <w:rsid w:val="00C27459"/>
    <w:rsid w:val="00C4448A"/>
    <w:rsid w:val="00C468EE"/>
    <w:rsid w:val="00C53920"/>
    <w:rsid w:val="00C53AB0"/>
    <w:rsid w:val="00C603B6"/>
    <w:rsid w:val="00C71A51"/>
    <w:rsid w:val="00C81628"/>
    <w:rsid w:val="00CA08CD"/>
    <w:rsid w:val="00CB17F4"/>
    <w:rsid w:val="00CD022C"/>
    <w:rsid w:val="00CD67C3"/>
    <w:rsid w:val="00CE4589"/>
    <w:rsid w:val="00CE5268"/>
    <w:rsid w:val="00CE69B6"/>
    <w:rsid w:val="00D03D69"/>
    <w:rsid w:val="00D2209A"/>
    <w:rsid w:val="00D26CD7"/>
    <w:rsid w:val="00D3516C"/>
    <w:rsid w:val="00D478E5"/>
    <w:rsid w:val="00D51961"/>
    <w:rsid w:val="00D65A25"/>
    <w:rsid w:val="00D722E6"/>
    <w:rsid w:val="00D822FF"/>
    <w:rsid w:val="00D84242"/>
    <w:rsid w:val="00D8540D"/>
    <w:rsid w:val="00D90740"/>
    <w:rsid w:val="00D93AAC"/>
    <w:rsid w:val="00DA05E5"/>
    <w:rsid w:val="00DB2411"/>
    <w:rsid w:val="00DB3FBA"/>
    <w:rsid w:val="00DC0872"/>
    <w:rsid w:val="00DC23F9"/>
    <w:rsid w:val="00DC7E7E"/>
    <w:rsid w:val="00DD30D1"/>
    <w:rsid w:val="00DD4761"/>
    <w:rsid w:val="00DE2528"/>
    <w:rsid w:val="00DF381C"/>
    <w:rsid w:val="00DF4DA7"/>
    <w:rsid w:val="00E06EB7"/>
    <w:rsid w:val="00E11A94"/>
    <w:rsid w:val="00E15E5D"/>
    <w:rsid w:val="00E177FF"/>
    <w:rsid w:val="00E17DCE"/>
    <w:rsid w:val="00E24543"/>
    <w:rsid w:val="00E266D0"/>
    <w:rsid w:val="00E27516"/>
    <w:rsid w:val="00E5117E"/>
    <w:rsid w:val="00E53FCC"/>
    <w:rsid w:val="00EA2034"/>
    <w:rsid w:val="00EA2A72"/>
    <w:rsid w:val="00EA3AFD"/>
    <w:rsid w:val="00EA5A0D"/>
    <w:rsid w:val="00EA6C52"/>
    <w:rsid w:val="00EC3508"/>
    <w:rsid w:val="00EE2D96"/>
    <w:rsid w:val="00EE6DF4"/>
    <w:rsid w:val="00F04FCB"/>
    <w:rsid w:val="00F16C90"/>
    <w:rsid w:val="00F224B6"/>
    <w:rsid w:val="00F23E21"/>
    <w:rsid w:val="00F329A9"/>
    <w:rsid w:val="00F536C5"/>
    <w:rsid w:val="00F67138"/>
    <w:rsid w:val="00F673D1"/>
    <w:rsid w:val="00F7537F"/>
    <w:rsid w:val="00F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4AE67"/>
  <w15:chartTrackingRefBased/>
  <w15:docId w15:val="{34650F94-B1B8-4C42-9F01-0AD7679E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F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FCB"/>
  </w:style>
  <w:style w:type="paragraph" w:styleId="ListParagraph">
    <w:name w:val="List Paragraph"/>
    <w:basedOn w:val="Normal"/>
    <w:uiPriority w:val="34"/>
    <w:qFormat/>
    <w:rsid w:val="00F04F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4FC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22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Cooper</dc:creator>
  <cp:keywords/>
  <dc:description/>
  <cp:lastModifiedBy>Peter Cooper</cp:lastModifiedBy>
  <cp:revision>227</cp:revision>
  <cp:lastPrinted>2023-10-28T07:21:00Z</cp:lastPrinted>
  <dcterms:created xsi:type="dcterms:W3CDTF">2023-10-28T04:16:00Z</dcterms:created>
  <dcterms:modified xsi:type="dcterms:W3CDTF">2023-10-28T07:25:00Z</dcterms:modified>
</cp:coreProperties>
</file>